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3AE" w:rsidRDefault="00464AC9" w:rsidP="00E313AE">
      <w:pPr>
        <w:rPr>
          <w:rStyle w:val="SubtleReference"/>
        </w:rPr>
      </w:pPr>
      <w:r>
        <w:rPr>
          <w:rFonts w:ascii="Times New Roman" w:hAnsi="Times New Roman"/>
          <w:noProof/>
          <w:lang w:val="en-CA" w:eastAsia="en-CA" w:bidi="ar-SA"/>
        </w:rPr>
        <w:drawing>
          <wp:anchor distT="0" distB="0" distL="114300" distR="114300" simplePos="0" relativeHeight="251664384" behindDoc="0" locked="0" layoutInCell="1" allowOverlap="1">
            <wp:simplePos x="0" y="0"/>
            <wp:positionH relativeFrom="margin">
              <wp:posOffset>-142875</wp:posOffset>
            </wp:positionH>
            <wp:positionV relativeFrom="margin">
              <wp:posOffset>-571500</wp:posOffset>
            </wp:positionV>
            <wp:extent cx="3576320" cy="895350"/>
            <wp:effectExtent l="19050" t="0" r="5080" b="0"/>
            <wp:wrapNone/>
            <wp:docPr id="4" name="Picture 3" descr="StrategicAdviso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ategicAdvisor_logo.png"/>
                    <pic:cNvPicPr/>
                  </pic:nvPicPr>
                  <pic:blipFill>
                    <a:blip r:embed="rId8" cstate="print"/>
                    <a:stretch>
                      <a:fillRect/>
                    </a:stretch>
                  </pic:blipFill>
                  <pic:spPr>
                    <a:xfrm>
                      <a:off x="0" y="0"/>
                      <a:ext cx="3576320" cy="895350"/>
                    </a:xfrm>
                    <a:prstGeom prst="rect">
                      <a:avLst/>
                    </a:prstGeom>
                  </pic:spPr>
                </pic:pic>
              </a:graphicData>
            </a:graphic>
          </wp:anchor>
        </w:drawing>
      </w:r>
      <w:r w:rsidR="00E313AE">
        <w:rPr>
          <w:rFonts w:ascii="Times New Roman" w:hAnsi="Times New Roman"/>
          <w:noProof/>
          <w:lang w:val="en-CA" w:eastAsia="en-CA" w:bidi="ar-SA"/>
        </w:rPr>
        <w:drawing>
          <wp:anchor distT="0" distB="0" distL="114300" distR="114300" simplePos="0" relativeHeight="251659263" behindDoc="1" locked="1" layoutInCell="1" allowOverlap="1">
            <wp:simplePos x="0" y="0"/>
            <wp:positionH relativeFrom="column">
              <wp:posOffset>-695960</wp:posOffset>
            </wp:positionH>
            <wp:positionV relativeFrom="paragraph">
              <wp:posOffset>-924560</wp:posOffset>
            </wp:positionV>
            <wp:extent cx="7790815" cy="10068560"/>
            <wp:effectExtent l="19050" t="0" r="635" b="0"/>
            <wp:wrapNone/>
            <wp:docPr id="2" name="Picture 1" descr="bigstockphoto_Business_Man_Looking_At_Buildi_28617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stockphoto_Business_Man_Looking_At_Buildi_2861734.jpg"/>
                    <pic:cNvPicPr/>
                  </pic:nvPicPr>
                  <pic:blipFill>
                    <a:blip r:embed="rId9" cstate="email"/>
                    <a:srcRect/>
                    <a:stretch>
                      <a:fillRect/>
                    </a:stretch>
                  </pic:blipFill>
                  <pic:spPr>
                    <a:xfrm>
                      <a:off x="0" y="0"/>
                      <a:ext cx="7790815" cy="10068560"/>
                    </a:xfrm>
                    <a:prstGeom prst="rect">
                      <a:avLst/>
                    </a:prstGeom>
                  </pic:spPr>
                </pic:pic>
              </a:graphicData>
            </a:graphic>
          </wp:anchor>
        </w:drawing>
      </w:r>
    </w:p>
    <w:p w:rsidR="00E313AE" w:rsidRPr="007979F5" w:rsidRDefault="007368DD" w:rsidP="00E313AE">
      <w:pPr>
        <w:rPr>
          <w:rFonts w:ascii="Basic Sans SF" w:hAnsi="Basic Sans SF"/>
          <w:color w:val="000000" w:themeColor="text1"/>
          <w:sz w:val="56"/>
          <w:szCs w:val="52"/>
        </w:rPr>
      </w:pPr>
      <w:r w:rsidRPr="007368DD">
        <w:rPr>
          <w:noProof/>
          <w:sz w:val="24"/>
          <w:lang w:val="en-CA" w:eastAsia="en-CA" w:bidi="ar-SA"/>
        </w:rPr>
        <w:pict>
          <v:shapetype id="_x0000_t202" coordsize="21600,21600" o:spt="202" path="m,l,21600r21600,l21600,xe">
            <v:stroke joinstyle="miter"/>
            <v:path gradientshapeok="t" o:connecttype="rect"/>
          </v:shapetype>
          <v:shape id="_x0000_s2050" type="#_x0000_t202" style="position:absolute;left:0;text-align:left;margin-left:-3pt;margin-top:12.1pt;width:265.35pt;height:27.6pt;z-index:251662336;mso-wrap-distance-left:2.88pt;mso-wrap-distance-top:2.88pt;mso-wrap-distance-right:2.88pt;mso-wrap-distance-bottom:2.88pt" wrapcoords="-148 -270" filled="f" stroked="f" strokecolor="black [0]" insetpen="t" o:clip="t" o:cliptowrap="t">
            <o:clippath o:v="m-148,-270lxe"/>
            <v:stroke>
              <o:left v:ext="view" color="black [0]" joinstyle="miter" insetpen="t"/>
              <o:top v:ext="view" color="black [0]" joinstyle="miter" insetpen="t"/>
              <o:right v:ext="view" color="black [0]" joinstyle="miter" insetpen="t"/>
              <o:bottom v:ext="view" color="black [0]" joinstyle="miter" insetpen="t"/>
              <o:column v:ext="view" color="black [0]"/>
            </v:stroke>
            <v:shadow color="#ccc"/>
            <v:textbox style="mso-next-textbox:#_x0000_s2050;mso-column-margin:5.76pt" inset="2.88pt,2.88pt,2.88pt,2.88pt">
              <w:txbxContent>
                <w:p w:rsidR="00E313AE" w:rsidRPr="00CB4AE1" w:rsidRDefault="00E313AE" w:rsidP="00464AC9">
                  <w:pPr>
                    <w:ind w:left="0"/>
                    <w:jc w:val="center"/>
                    <w:rPr>
                      <w:rFonts w:ascii="Tahoma" w:hAnsi="Tahoma" w:cs="Tahoma"/>
                      <w:b/>
                      <w:color w:val="C00000"/>
                      <w:szCs w:val="28"/>
                    </w:rPr>
                  </w:pPr>
                  <w:r w:rsidRPr="00CB4AE1">
                    <w:rPr>
                      <w:rFonts w:ascii="Tahoma" w:hAnsi="Tahoma" w:cs="Tahoma"/>
                      <w:b/>
                      <w:szCs w:val="28"/>
                    </w:rPr>
                    <w:t xml:space="preserve">Get </w:t>
                  </w:r>
                  <w:r w:rsidRPr="00CB4AE1">
                    <w:rPr>
                      <w:rFonts w:ascii="Tahoma" w:hAnsi="Tahoma" w:cs="Tahoma"/>
                      <w:b/>
                      <w:color w:val="C00000"/>
                      <w:szCs w:val="28"/>
                    </w:rPr>
                    <w:t>Results.</w:t>
                  </w:r>
                  <w:r w:rsidRPr="00CB4AE1">
                    <w:rPr>
                      <w:rFonts w:ascii="Tahoma" w:hAnsi="Tahoma" w:cs="Tahoma"/>
                      <w:b/>
                      <w:szCs w:val="28"/>
                    </w:rPr>
                    <w:t xml:space="preserve">  Get </w:t>
                  </w:r>
                  <w:r w:rsidRPr="00CB4AE1">
                    <w:rPr>
                      <w:rFonts w:ascii="Tahoma" w:hAnsi="Tahoma" w:cs="Tahoma"/>
                      <w:b/>
                      <w:color w:val="C00000"/>
                      <w:szCs w:val="28"/>
                    </w:rPr>
                    <w:t>Attention.</w:t>
                  </w:r>
                  <w:r w:rsidRPr="00CB4AE1">
                    <w:rPr>
                      <w:rFonts w:ascii="Tahoma" w:hAnsi="Tahoma" w:cs="Tahoma"/>
                      <w:b/>
                      <w:szCs w:val="28"/>
                    </w:rPr>
                    <w:t xml:space="preserve">  Get </w:t>
                  </w:r>
                  <w:r w:rsidRPr="00CB4AE1">
                    <w:rPr>
                      <w:rFonts w:ascii="Tahoma" w:hAnsi="Tahoma" w:cs="Tahoma"/>
                      <w:b/>
                      <w:color w:val="C00000"/>
                      <w:szCs w:val="28"/>
                    </w:rPr>
                    <w:t>Ahead.</w:t>
                  </w:r>
                </w:p>
              </w:txbxContent>
            </v:textbox>
          </v:shape>
        </w:pict>
      </w:r>
    </w:p>
    <w:p w:rsidR="00E313AE" w:rsidRPr="0093032E" w:rsidRDefault="00E313AE" w:rsidP="00E313AE">
      <w:pPr>
        <w:tabs>
          <w:tab w:val="left" w:pos="10530"/>
        </w:tabs>
        <w:spacing w:line="216" w:lineRule="auto"/>
        <w:ind w:left="0"/>
        <w:rPr>
          <w:rFonts w:ascii="Basic Sans Heavy SF" w:hAnsi="Basic Sans Heavy SF"/>
          <w:sz w:val="240"/>
        </w:rPr>
      </w:pPr>
      <w:r>
        <w:rPr>
          <w:rFonts w:ascii="Basic Sans SF" w:hAnsi="Basic Sans SF"/>
          <w:noProof/>
          <w:sz w:val="96"/>
          <w:lang w:val="en-CA" w:eastAsia="en-CA" w:bidi="ar-SA"/>
        </w:rPr>
        <w:drawing>
          <wp:anchor distT="0" distB="0" distL="114300" distR="114300" simplePos="0" relativeHeight="251663360" behindDoc="0" locked="0" layoutInCell="1" allowOverlap="1">
            <wp:simplePos x="0" y="0"/>
            <wp:positionH relativeFrom="column">
              <wp:posOffset>257175</wp:posOffset>
            </wp:positionH>
            <wp:positionV relativeFrom="paragraph">
              <wp:posOffset>1391285</wp:posOffset>
            </wp:positionV>
            <wp:extent cx="6374130" cy="2847975"/>
            <wp:effectExtent l="57150" t="0" r="26670" b="0"/>
            <wp:wrapThrough wrapText="bothSides">
              <wp:wrapPolygon edited="0">
                <wp:start x="1485" y="8669"/>
                <wp:lineTo x="775" y="8813"/>
                <wp:lineTo x="-194" y="10258"/>
                <wp:lineTo x="-194" y="11847"/>
                <wp:lineTo x="1033" y="13292"/>
                <wp:lineTo x="1743" y="13292"/>
                <wp:lineTo x="19883" y="13292"/>
                <wp:lineTo x="20593" y="13292"/>
                <wp:lineTo x="21690" y="11847"/>
                <wp:lineTo x="21690" y="10258"/>
                <wp:lineTo x="20916" y="8958"/>
                <wp:lineTo x="20206" y="8669"/>
                <wp:lineTo x="1485" y="8669"/>
              </wp:wrapPolygon>
            </wp:wrapThrough>
            <wp:docPr id="15" name="Diagram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anchor>
        </w:drawing>
      </w:r>
      <w:r>
        <w:rPr>
          <w:rFonts w:ascii="Basic Sans SF" w:hAnsi="Basic Sans SF"/>
          <w:sz w:val="96"/>
        </w:rPr>
        <w:t>Service</w:t>
      </w:r>
      <w:r w:rsidRPr="007D623C">
        <w:rPr>
          <w:rFonts w:ascii="Times New Roman" w:hAnsi="Times New Roman"/>
          <w:lang w:bidi="ar-SA"/>
        </w:rPr>
        <w:t xml:space="preserve"> </w:t>
      </w:r>
      <w:r w:rsidRPr="00630C09">
        <w:rPr>
          <w:rFonts w:ascii="Basic Sans SF" w:hAnsi="Basic Sans SF"/>
          <w:sz w:val="96"/>
        </w:rPr>
        <w:br/>
      </w:r>
      <w:r w:rsidR="0093032E" w:rsidRPr="0093032E">
        <w:rPr>
          <w:rFonts w:ascii="Basic Sans Heavy SF" w:hAnsi="Basic Sans Heavy SF"/>
          <w:sz w:val="180"/>
          <w:szCs w:val="92"/>
        </w:rPr>
        <w:t>Performance</w:t>
      </w:r>
    </w:p>
    <w:p w:rsidR="00E313AE" w:rsidRPr="00404805" w:rsidRDefault="0093032E" w:rsidP="00E313AE">
      <w:pPr>
        <w:jc w:val="right"/>
        <w:rPr>
          <w:rFonts w:ascii="Basic Sans SF" w:hAnsi="Basic Sans SF"/>
          <w:b/>
          <w:color w:val="C00000"/>
          <w:sz w:val="72"/>
        </w:rPr>
      </w:pPr>
      <w:r>
        <w:rPr>
          <w:rFonts w:ascii="Basic Sans SF" w:hAnsi="Basic Sans SF"/>
          <w:b/>
          <w:color w:val="C00000"/>
          <w:sz w:val="72"/>
        </w:rPr>
        <w:t>Assessment Tools</w:t>
      </w:r>
    </w:p>
    <w:p w:rsidR="00E313AE" w:rsidRDefault="00E313AE" w:rsidP="00E313AE">
      <w:pPr>
        <w:jc w:val="right"/>
        <w:rPr>
          <w:rStyle w:val="SubtleReference"/>
        </w:rPr>
      </w:pPr>
    </w:p>
    <w:p w:rsidR="00E313AE" w:rsidRDefault="00E313AE" w:rsidP="00E313AE">
      <w:pPr>
        <w:rPr>
          <w:rStyle w:val="SubtleReference"/>
        </w:rPr>
      </w:pPr>
    </w:p>
    <w:p w:rsidR="00E313AE" w:rsidRDefault="00E313AE" w:rsidP="00E313AE">
      <w:pPr>
        <w:rPr>
          <w:rStyle w:val="SubtleReference"/>
        </w:rPr>
      </w:pPr>
    </w:p>
    <w:p w:rsidR="00E313AE" w:rsidRDefault="00E313AE" w:rsidP="00E313AE">
      <w:pPr>
        <w:rPr>
          <w:rStyle w:val="SubtleReference"/>
        </w:rPr>
      </w:pPr>
    </w:p>
    <w:p w:rsidR="00E313AE" w:rsidRDefault="00E313AE" w:rsidP="00E313AE">
      <w:pPr>
        <w:rPr>
          <w:rStyle w:val="SubtleReference"/>
        </w:rPr>
      </w:pPr>
    </w:p>
    <w:p w:rsidR="00E313AE" w:rsidRDefault="00E313AE" w:rsidP="00E313AE">
      <w:pPr>
        <w:pStyle w:val="NoSpacing"/>
        <w:jc w:val="right"/>
        <w:rPr>
          <w:b/>
          <w:sz w:val="52"/>
          <w:lang w:val="en-CA"/>
        </w:rPr>
      </w:pPr>
    </w:p>
    <w:p w:rsidR="00E313AE" w:rsidRDefault="00E313AE" w:rsidP="00E313AE">
      <w:pPr>
        <w:pStyle w:val="NoSpacing"/>
        <w:jc w:val="right"/>
        <w:rPr>
          <w:b/>
          <w:sz w:val="52"/>
          <w:lang w:val="en-CA"/>
        </w:rPr>
      </w:pPr>
    </w:p>
    <w:p w:rsidR="00E313AE" w:rsidRDefault="00E313AE" w:rsidP="00E313AE">
      <w:pPr>
        <w:pStyle w:val="NoSpacing"/>
        <w:jc w:val="right"/>
        <w:rPr>
          <w:b/>
          <w:sz w:val="52"/>
          <w:lang w:val="en-CA"/>
        </w:rPr>
      </w:pPr>
    </w:p>
    <w:p w:rsidR="00E313AE" w:rsidRPr="00E313AE" w:rsidRDefault="00E313AE" w:rsidP="00E313AE">
      <w:pPr>
        <w:pStyle w:val="NoSpacing"/>
        <w:jc w:val="right"/>
        <w:rPr>
          <w:b/>
          <w:color w:val="auto"/>
          <w:sz w:val="52"/>
          <w:lang w:val="en-CA"/>
        </w:rPr>
      </w:pPr>
      <w:r w:rsidRPr="00E313AE">
        <w:rPr>
          <w:b/>
          <w:color w:val="auto"/>
          <w:sz w:val="52"/>
          <w:lang w:val="en-CA"/>
        </w:rPr>
        <w:t xml:space="preserve">For Facility and </w:t>
      </w:r>
    </w:p>
    <w:p w:rsidR="00E313AE" w:rsidRPr="00E313AE" w:rsidRDefault="00E313AE" w:rsidP="00E313AE">
      <w:pPr>
        <w:pStyle w:val="NoSpacing"/>
        <w:jc w:val="right"/>
        <w:rPr>
          <w:b/>
          <w:color w:val="auto"/>
          <w:sz w:val="52"/>
          <w:lang w:val="en-CA"/>
        </w:rPr>
      </w:pPr>
      <w:r w:rsidRPr="00E313AE">
        <w:rPr>
          <w:b/>
          <w:color w:val="auto"/>
          <w:sz w:val="52"/>
          <w:lang w:val="en-CA"/>
        </w:rPr>
        <w:t xml:space="preserve">Property Management </w:t>
      </w:r>
    </w:p>
    <w:p w:rsidR="00E313AE" w:rsidRPr="00E313AE" w:rsidRDefault="00E313AE" w:rsidP="00E313AE">
      <w:pPr>
        <w:pStyle w:val="NoSpacing"/>
        <w:jc w:val="right"/>
        <w:rPr>
          <w:rStyle w:val="SubtleReference"/>
          <w:b/>
          <w:color w:val="auto"/>
          <w:sz w:val="52"/>
        </w:rPr>
      </w:pPr>
      <w:r w:rsidRPr="00E313AE">
        <w:rPr>
          <w:b/>
          <w:color w:val="auto"/>
          <w:sz w:val="52"/>
          <w:lang w:val="en-CA"/>
        </w:rPr>
        <w:t>Professionals</w:t>
      </w:r>
    </w:p>
    <w:p w:rsidR="00E313AE" w:rsidRDefault="00E313AE" w:rsidP="00E313AE">
      <w:pPr>
        <w:rPr>
          <w:rStyle w:val="SubtleReference"/>
        </w:rPr>
      </w:pPr>
    </w:p>
    <w:p w:rsidR="0093032E" w:rsidRPr="00355898" w:rsidRDefault="00E313AE" w:rsidP="0093032E">
      <w:pPr>
        <w:pStyle w:val="Title"/>
      </w:pPr>
      <w:r>
        <w:rPr>
          <w:lang w:val="en-CA"/>
        </w:rPr>
        <w:br w:type="page"/>
      </w:r>
      <w:r w:rsidR="0093032E" w:rsidRPr="00355898">
        <w:lastRenderedPageBreak/>
        <w:t>Service Performance Assessment</w:t>
      </w:r>
    </w:p>
    <w:p w:rsidR="0093032E" w:rsidRDefault="0093032E" w:rsidP="0093032E">
      <w:pPr>
        <w:tabs>
          <w:tab w:val="left" w:pos="90"/>
        </w:tabs>
        <w:ind w:left="0"/>
      </w:pPr>
      <w:r>
        <w:t>P</w:t>
      </w:r>
      <w:r w:rsidRPr="00355898">
        <w:t>erformance management and audit tools are necessary to enable efficient, effective assessment of performance. This will enable a comparison over time and a roll-up of results.</w:t>
      </w:r>
    </w:p>
    <w:p w:rsidR="0093032E" w:rsidRPr="00355898" w:rsidRDefault="0093032E" w:rsidP="0093032E">
      <w:pPr>
        <w:pStyle w:val="Heading1"/>
        <w:ind w:left="0"/>
      </w:pPr>
      <w:r w:rsidRPr="00355898">
        <w:t>checklists</w:t>
      </w:r>
    </w:p>
    <w:p w:rsidR="0093032E" w:rsidRDefault="0093032E" w:rsidP="0093032E">
      <w:pPr>
        <w:ind w:left="0"/>
      </w:pPr>
      <w:r>
        <w:t>In addition to providing an immediate feedback tool for the service provider, the checklists serve as a discussion and reference point during the supplier review meetings and results can be rolled-up.</w:t>
      </w:r>
    </w:p>
    <w:p w:rsidR="0093032E" w:rsidRDefault="0093032E" w:rsidP="0093032E">
      <w:pPr>
        <w:ind w:left="0"/>
      </w:pPr>
      <w:r>
        <w:t>The checklists are broken into two separate checklists, one for general management related performance and the other for performance of services within the buildings.</w:t>
      </w:r>
    </w:p>
    <w:p w:rsidR="0093032E" w:rsidRDefault="0093032E" w:rsidP="0093032E">
      <w:pPr>
        <w:ind w:left="0"/>
      </w:pPr>
      <w:r>
        <w:t>For specific facility or regional requirements, checklist items can be added as a separate page, however the existing checklist items should remain as-is for comparison and consistency.</w:t>
      </w:r>
    </w:p>
    <w:p w:rsidR="0093032E" w:rsidRDefault="0093032E" w:rsidP="0093032E">
      <w:pPr>
        <w:pStyle w:val="Heading1"/>
        <w:ind w:left="0"/>
      </w:pPr>
      <w:r>
        <w:br w:type="page"/>
      </w:r>
      <w:r>
        <w:lastRenderedPageBreak/>
        <w:t>Checklist Process</w:t>
      </w:r>
    </w:p>
    <w:p w:rsidR="0093032E" w:rsidRDefault="0093032E" w:rsidP="0093032E">
      <w:pPr>
        <w:ind w:left="0"/>
      </w:pPr>
      <w:r>
        <w:t>Checklists are meant to evaluate and provide performance feedback to suppliers. While they can be completed independently, it is preferred that the service provider representative is present while the building based inspection is undertaken and the checklist is being completed.</w:t>
      </w:r>
    </w:p>
    <w:p w:rsidR="0093032E" w:rsidRDefault="0093032E" w:rsidP="0093032E">
      <w:pPr>
        <w:ind w:left="0"/>
      </w:pPr>
      <w:r>
        <w:t>If any item is listed as “Doesn’t Meet”, there must be comments to explain the deficiency.</w:t>
      </w:r>
    </w:p>
    <w:p w:rsidR="0093032E" w:rsidRPr="003F48D7" w:rsidRDefault="0093032E" w:rsidP="0093032E">
      <w:pPr>
        <w:pStyle w:val="Heading2"/>
        <w:ind w:left="0"/>
      </w:pPr>
      <w:r w:rsidRPr="003F48D7">
        <w:t>Quarterly Management Checklist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0"/>
        <w:gridCol w:w="1980"/>
        <w:gridCol w:w="6588"/>
      </w:tblGrid>
      <w:tr w:rsidR="0093032E" w:rsidRPr="00C9597C" w:rsidTr="00212F14">
        <w:tc>
          <w:tcPr>
            <w:tcW w:w="900" w:type="dxa"/>
            <w:tcBorders>
              <w:top w:val="nil"/>
              <w:left w:val="nil"/>
              <w:bottom w:val="single" w:sz="4" w:space="0" w:color="auto"/>
              <w:right w:val="single" w:sz="4" w:space="0" w:color="auto"/>
            </w:tcBorders>
          </w:tcPr>
          <w:p w:rsidR="0093032E" w:rsidRPr="00C9597C" w:rsidRDefault="0093032E" w:rsidP="00212F14">
            <w:pPr>
              <w:spacing w:after="0"/>
              <w:ind w:left="0"/>
              <w:rPr>
                <w:b/>
                <w:sz w:val="24"/>
              </w:rPr>
            </w:pPr>
            <w:r w:rsidRPr="00C9597C">
              <w:rPr>
                <w:b/>
                <w:sz w:val="24"/>
              </w:rPr>
              <w:t>Step</w:t>
            </w:r>
          </w:p>
        </w:tc>
        <w:tc>
          <w:tcPr>
            <w:tcW w:w="1980" w:type="dxa"/>
            <w:tcBorders>
              <w:top w:val="nil"/>
              <w:left w:val="nil"/>
              <w:bottom w:val="single" w:sz="4" w:space="0" w:color="auto"/>
              <w:right w:val="single" w:sz="4" w:space="0" w:color="auto"/>
            </w:tcBorders>
            <w:shd w:val="clear" w:color="auto" w:fill="auto"/>
          </w:tcPr>
          <w:p w:rsidR="0093032E" w:rsidRPr="00C9597C" w:rsidRDefault="0093032E" w:rsidP="00212F14">
            <w:pPr>
              <w:spacing w:after="0"/>
              <w:ind w:left="0"/>
              <w:rPr>
                <w:b/>
                <w:sz w:val="24"/>
              </w:rPr>
            </w:pPr>
            <w:r w:rsidRPr="00C9597C">
              <w:rPr>
                <w:b/>
                <w:sz w:val="24"/>
              </w:rPr>
              <w:t>Action</w:t>
            </w:r>
          </w:p>
        </w:tc>
        <w:tc>
          <w:tcPr>
            <w:tcW w:w="6588" w:type="dxa"/>
            <w:tcBorders>
              <w:top w:val="nil"/>
              <w:left w:val="single" w:sz="4" w:space="0" w:color="auto"/>
              <w:bottom w:val="single" w:sz="4" w:space="0" w:color="auto"/>
              <w:right w:val="nil"/>
            </w:tcBorders>
            <w:shd w:val="clear" w:color="auto" w:fill="auto"/>
          </w:tcPr>
          <w:p w:rsidR="0093032E" w:rsidRPr="00C9597C" w:rsidRDefault="0093032E" w:rsidP="00212F14">
            <w:pPr>
              <w:spacing w:after="0"/>
              <w:ind w:left="0"/>
              <w:rPr>
                <w:b/>
                <w:sz w:val="24"/>
              </w:rPr>
            </w:pPr>
            <w:r w:rsidRPr="00C9597C">
              <w:rPr>
                <w:b/>
                <w:sz w:val="24"/>
              </w:rPr>
              <w:t>Explanation</w:t>
            </w:r>
          </w:p>
        </w:tc>
      </w:tr>
      <w:tr w:rsidR="0093032E" w:rsidRPr="00C9597C" w:rsidTr="00212F14">
        <w:tc>
          <w:tcPr>
            <w:tcW w:w="900" w:type="dxa"/>
            <w:tcBorders>
              <w:top w:val="single" w:sz="4" w:space="0" w:color="auto"/>
              <w:left w:val="nil"/>
              <w:bottom w:val="single" w:sz="4" w:space="0" w:color="auto"/>
              <w:right w:val="single" w:sz="4" w:space="0" w:color="auto"/>
            </w:tcBorders>
            <w:vAlign w:val="center"/>
          </w:tcPr>
          <w:p w:rsidR="0093032E" w:rsidRPr="00C9597C" w:rsidRDefault="0093032E" w:rsidP="00212F14">
            <w:pPr>
              <w:spacing w:after="0"/>
              <w:ind w:left="0"/>
              <w:jc w:val="center"/>
              <w:rPr>
                <w:b/>
                <w:i/>
                <w:sz w:val="28"/>
              </w:rPr>
            </w:pPr>
            <w:r w:rsidRPr="00C9597C">
              <w:rPr>
                <w:b/>
                <w:i/>
                <w:sz w:val="28"/>
              </w:rPr>
              <w:t>1</w:t>
            </w:r>
          </w:p>
        </w:tc>
        <w:tc>
          <w:tcPr>
            <w:tcW w:w="1980" w:type="dxa"/>
            <w:tcBorders>
              <w:top w:val="single" w:sz="4" w:space="0" w:color="auto"/>
              <w:left w:val="nil"/>
              <w:bottom w:val="single" w:sz="4" w:space="0" w:color="auto"/>
              <w:right w:val="single" w:sz="4" w:space="0" w:color="auto"/>
            </w:tcBorders>
            <w:vAlign w:val="center"/>
          </w:tcPr>
          <w:p w:rsidR="0093032E" w:rsidRPr="00C9597C" w:rsidRDefault="0093032E" w:rsidP="00212F14">
            <w:pPr>
              <w:spacing w:after="0"/>
              <w:ind w:left="0"/>
              <w:rPr>
                <w:i/>
              </w:rPr>
            </w:pPr>
            <w:r w:rsidRPr="00C9597C">
              <w:rPr>
                <w:i/>
              </w:rPr>
              <w:t>Complete Checklist</w:t>
            </w:r>
          </w:p>
        </w:tc>
        <w:tc>
          <w:tcPr>
            <w:tcW w:w="6588" w:type="dxa"/>
            <w:tcBorders>
              <w:top w:val="single" w:sz="4" w:space="0" w:color="auto"/>
              <w:left w:val="single" w:sz="4" w:space="0" w:color="auto"/>
              <w:bottom w:val="single" w:sz="4" w:space="0" w:color="auto"/>
              <w:right w:val="nil"/>
            </w:tcBorders>
            <w:vAlign w:val="center"/>
          </w:tcPr>
          <w:p w:rsidR="0093032E" w:rsidRPr="00C9597C" w:rsidRDefault="0093032E" w:rsidP="00AF5641">
            <w:pPr>
              <w:spacing w:after="0"/>
              <w:ind w:left="0"/>
            </w:pPr>
            <w:r w:rsidRPr="00C9597C">
              <w:t>Checklist is to be completed one month prior to the Supplier Review Meeting for each supplier by each Manager</w:t>
            </w:r>
            <w:r w:rsidR="00AF5641">
              <w:t xml:space="preserve"> the supplier reports to.</w:t>
            </w:r>
          </w:p>
        </w:tc>
      </w:tr>
      <w:tr w:rsidR="0093032E" w:rsidRPr="00C9597C" w:rsidTr="00212F14">
        <w:tc>
          <w:tcPr>
            <w:tcW w:w="900" w:type="dxa"/>
            <w:tcBorders>
              <w:top w:val="single" w:sz="4" w:space="0" w:color="auto"/>
              <w:left w:val="nil"/>
              <w:bottom w:val="single" w:sz="4" w:space="0" w:color="auto"/>
              <w:right w:val="single" w:sz="4" w:space="0" w:color="auto"/>
            </w:tcBorders>
            <w:vAlign w:val="center"/>
          </w:tcPr>
          <w:p w:rsidR="0093032E" w:rsidRPr="00C9597C" w:rsidRDefault="0093032E" w:rsidP="00212F14">
            <w:pPr>
              <w:spacing w:after="0"/>
              <w:ind w:left="0"/>
              <w:jc w:val="center"/>
              <w:rPr>
                <w:b/>
                <w:i/>
                <w:sz w:val="28"/>
              </w:rPr>
            </w:pPr>
            <w:r w:rsidRPr="00C9597C">
              <w:rPr>
                <w:b/>
                <w:i/>
                <w:sz w:val="28"/>
              </w:rPr>
              <w:t>2</w:t>
            </w:r>
          </w:p>
        </w:tc>
        <w:tc>
          <w:tcPr>
            <w:tcW w:w="1980" w:type="dxa"/>
            <w:tcBorders>
              <w:top w:val="single" w:sz="4" w:space="0" w:color="auto"/>
              <w:left w:val="nil"/>
              <w:bottom w:val="single" w:sz="4" w:space="0" w:color="auto"/>
              <w:right w:val="single" w:sz="4" w:space="0" w:color="auto"/>
            </w:tcBorders>
            <w:vAlign w:val="center"/>
          </w:tcPr>
          <w:p w:rsidR="0093032E" w:rsidRPr="00C9597C" w:rsidRDefault="0093032E" w:rsidP="00212F14">
            <w:pPr>
              <w:spacing w:after="0"/>
              <w:ind w:left="0"/>
              <w:rPr>
                <w:i/>
              </w:rPr>
            </w:pPr>
            <w:r w:rsidRPr="00C9597C">
              <w:rPr>
                <w:i/>
              </w:rPr>
              <w:t>Review and Consolidate Regionally</w:t>
            </w:r>
          </w:p>
        </w:tc>
        <w:tc>
          <w:tcPr>
            <w:tcW w:w="6588" w:type="dxa"/>
            <w:tcBorders>
              <w:top w:val="single" w:sz="4" w:space="0" w:color="auto"/>
              <w:left w:val="single" w:sz="4" w:space="0" w:color="auto"/>
              <w:bottom w:val="single" w:sz="4" w:space="0" w:color="auto"/>
              <w:right w:val="nil"/>
            </w:tcBorders>
            <w:vAlign w:val="center"/>
          </w:tcPr>
          <w:p w:rsidR="0093032E" w:rsidRPr="00C9597C" w:rsidRDefault="0093032E" w:rsidP="00212F14">
            <w:pPr>
              <w:spacing w:after="0"/>
              <w:ind w:left="0"/>
            </w:pPr>
            <w:r w:rsidRPr="00C9597C">
              <w:t>The checklists are to be reviewed by the Regional Manager for consistency and consolidation.</w:t>
            </w:r>
          </w:p>
        </w:tc>
      </w:tr>
      <w:tr w:rsidR="0093032E" w:rsidRPr="00C9597C" w:rsidTr="00212F14">
        <w:tc>
          <w:tcPr>
            <w:tcW w:w="900" w:type="dxa"/>
            <w:tcBorders>
              <w:top w:val="single" w:sz="4" w:space="0" w:color="auto"/>
              <w:left w:val="nil"/>
              <w:bottom w:val="single" w:sz="4" w:space="0" w:color="auto"/>
              <w:right w:val="single" w:sz="4" w:space="0" w:color="auto"/>
            </w:tcBorders>
            <w:vAlign w:val="center"/>
          </w:tcPr>
          <w:p w:rsidR="0093032E" w:rsidRPr="00C9597C" w:rsidRDefault="0093032E" w:rsidP="00212F14">
            <w:pPr>
              <w:spacing w:after="0"/>
              <w:ind w:left="0"/>
              <w:jc w:val="center"/>
              <w:rPr>
                <w:b/>
                <w:i/>
                <w:sz w:val="28"/>
              </w:rPr>
            </w:pPr>
            <w:r w:rsidRPr="00C9597C">
              <w:rPr>
                <w:b/>
                <w:i/>
                <w:sz w:val="28"/>
              </w:rPr>
              <w:t>3</w:t>
            </w:r>
          </w:p>
        </w:tc>
        <w:tc>
          <w:tcPr>
            <w:tcW w:w="1980" w:type="dxa"/>
            <w:tcBorders>
              <w:top w:val="single" w:sz="4" w:space="0" w:color="auto"/>
              <w:left w:val="nil"/>
              <w:bottom w:val="single" w:sz="4" w:space="0" w:color="auto"/>
              <w:right w:val="single" w:sz="4" w:space="0" w:color="auto"/>
            </w:tcBorders>
            <w:vAlign w:val="center"/>
          </w:tcPr>
          <w:p w:rsidR="0093032E" w:rsidRPr="00C9597C" w:rsidRDefault="0093032E" w:rsidP="00212F14">
            <w:pPr>
              <w:spacing w:after="0"/>
              <w:ind w:left="0"/>
              <w:rPr>
                <w:i/>
              </w:rPr>
            </w:pPr>
            <w:r w:rsidRPr="00C9597C">
              <w:rPr>
                <w:i/>
              </w:rPr>
              <w:t>Provide to Supplier</w:t>
            </w:r>
          </w:p>
        </w:tc>
        <w:tc>
          <w:tcPr>
            <w:tcW w:w="6588" w:type="dxa"/>
            <w:tcBorders>
              <w:top w:val="single" w:sz="4" w:space="0" w:color="auto"/>
              <w:left w:val="single" w:sz="4" w:space="0" w:color="auto"/>
              <w:bottom w:val="single" w:sz="4" w:space="0" w:color="auto"/>
              <w:right w:val="nil"/>
            </w:tcBorders>
            <w:vAlign w:val="center"/>
          </w:tcPr>
          <w:p w:rsidR="0093032E" w:rsidRPr="00C9597C" w:rsidRDefault="0093032E" w:rsidP="00212F14">
            <w:pPr>
              <w:spacing w:after="0"/>
              <w:ind w:left="0"/>
            </w:pPr>
            <w:r w:rsidRPr="00C9597C">
              <w:t>A single checklist is to be provided to the Supplier Representative for their comments and response, which should be received one week before the Supplier Review Meeting.</w:t>
            </w:r>
          </w:p>
        </w:tc>
      </w:tr>
      <w:tr w:rsidR="0093032E" w:rsidRPr="00C9597C" w:rsidTr="00212F14">
        <w:tc>
          <w:tcPr>
            <w:tcW w:w="900" w:type="dxa"/>
            <w:tcBorders>
              <w:top w:val="single" w:sz="4" w:space="0" w:color="auto"/>
              <w:left w:val="nil"/>
              <w:bottom w:val="single" w:sz="4" w:space="0" w:color="auto"/>
              <w:right w:val="single" w:sz="4" w:space="0" w:color="auto"/>
            </w:tcBorders>
            <w:vAlign w:val="center"/>
          </w:tcPr>
          <w:p w:rsidR="0093032E" w:rsidRPr="00C9597C" w:rsidRDefault="0093032E" w:rsidP="00212F14">
            <w:pPr>
              <w:spacing w:after="0"/>
              <w:ind w:left="0"/>
              <w:jc w:val="center"/>
              <w:rPr>
                <w:b/>
                <w:i/>
                <w:sz w:val="28"/>
              </w:rPr>
            </w:pPr>
            <w:r w:rsidRPr="00C9597C">
              <w:rPr>
                <w:b/>
                <w:i/>
                <w:sz w:val="28"/>
              </w:rPr>
              <w:t>4</w:t>
            </w:r>
          </w:p>
        </w:tc>
        <w:tc>
          <w:tcPr>
            <w:tcW w:w="1980" w:type="dxa"/>
            <w:tcBorders>
              <w:top w:val="single" w:sz="4" w:space="0" w:color="auto"/>
              <w:left w:val="nil"/>
              <w:bottom w:val="single" w:sz="4" w:space="0" w:color="auto"/>
              <w:right w:val="single" w:sz="4" w:space="0" w:color="auto"/>
            </w:tcBorders>
            <w:vAlign w:val="center"/>
          </w:tcPr>
          <w:p w:rsidR="0093032E" w:rsidRPr="00C9597C" w:rsidRDefault="0093032E" w:rsidP="00212F14">
            <w:pPr>
              <w:spacing w:after="0"/>
              <w:ind w:left="0"/>
              <w:rPr>
                <w:i/>
              </w:rPr>
            </w:pPr>
            <w:r w:rsidRPr="00C9597C">
              <w:rPr>
                <w:i/>
              </w:rPr>
              <w:t>Review at Supplier Review Meeting</w:t>
            </w:r>
          </w:p>
        </w:tc>
        <w:tc>
          <w:tcPr>
            <w:tcW w:w="6588" w:type="dxa"/>
            <w:tcBorders>
              <w:top w:val="single" w:sz="4" w:space="0" w:color="auto"/>
              <w:left w:val="single" w:sz="4" w:space="0" w:color="auto"/>
              <w:bottom w:val="single" w:sz="4" w:space="0" w:color="auto"/>
              <w:right w:val="nil"/>
            </w:tcBorders>
            <w:vAlign w:val="center"/>
          </w:tcPr>
          <w:p w:rsidR="0093032E" w:rsidRPr="00C9597C" w:rsidRDefault="0093032E" w:rsidP="00212F14">
            <w:pPr>
              <w:spacing w:after="0"/>
              <w:ind w:left="0"/>
            </w:pPr>
            <w:r w:rsidRPr="00C9597C">
              <w:t>The Checklist is to be discussed at the Supplier Review Meeting and any action items noted.</w:t>
            </w:r>
          </w:p>
        </w:tc>
      </w:tr>
      <w:tr w:rsidR="0093032E" w:rsidRPr="00C9597C" w:rsidTr="00212F14">
        <w:tc>
          <w:tcPr>
            <w:tcW w:w="900" w:type="dxa"/>
            <w:tcBorders>
              <w:top w:val="single" w:sz="4" w:space="0" w:color="auto"/>
              <w:left w:val="nil"/>
              <w:bottom w:val="nil"/>
              <w:right w:val="single" w:sz="4" w:space="0" w:color="auto"/>
            </w:tcBorders>
            <w:vAlign w:val="center"/>
          </w:tcPr>
          <w:p w:rsidR="0093032E" w:rsidRPr="00C9597C" w:rsidRDefault="0093032E" w:rsidP="00212F14">
            <w:pPr>
              <w:spacing w:after="0"/>
              <w:ind w:left="0"/>
              <w:jc w:val="center"/>
              <w:rPr>
                <w:b/>
                <w:i/>
                <w:sz w:val="28"/>
              </w:rPr>
            </w:pPr>
            <w:r w:rsidRPr="00C9597C">
              <w:rPr>
                <w:b/>
                <w:i/>
                <w:sz w:val="28"/>
              </w:rPr>
              <w:t>5</w:t>
            </w:r>
          </w:p>
        </w:tc>
        <w:tc>
          <w:tcPr>
            <w:tcW w:w="1980" w:type="dxa"/>
            <w:tcBorders>
              <w:top w:val="single" w:sz="4" w:space="0" w:color="auto"/>
              <w:left w:val="nil"/>
              <w:bottom w:val="nil"/>
              <w:right w:val="single" w:sz="4" w:space="0" w:color="auto"/>
            </w:tcBorders>
            <w:vAlign w:val="center"/>
          </w:tcPr>
          <w:p w:rsidR="0093032E" w:rsidRPr="00C9597C" w:rsidRDefault="0093032E" w:rsidP="00212F14">
            <w:pPr>
              <w:spacing w:after="0"/>
              <w:ind w:left="0"/>
              <w:rPr>
                <w:i/>
              </w:rPr>
            </w:pPr>
            <w:r w:rsidRPr="00C9597C">
              <w:rPr>
                <w:i/>
              </w:rPr>
              <w:t>Roll-Up Results</w:t>
            </w:r>
          </w:p>
        </w:tc>
        <w:tc>
          <w:tcPr>
            <w:tcW w:w="6588" w:type="dxa"/>
            <w:tcBorders>
              <w:top w:val="single" w:sz="4" w:space="0" w:color="auto"/>
              <w:left w:val="single" w:sz="4" w:space="0" w:color="auto"/>
              <w:bottom w:val="nil"/>
              <w:right w:val="nil"/>
            </w:tcBorders>
            <w:vAlign w:val="center"/>
          </w:tcPr>
          <w:p w:rsidR="0093032E" w:rsidRPr="00C9597C" w:rsidRDefault="0093032E" w:rsidP="00212F14">
            <w:pPr>
              <w:spacing w:after="0"/>
              <w:ind w:left="0"/>
            </w:pPr>
            <w:r w:rsidRPr="00C9597C">
              <w:t>The checklists will be included in the results that are rolled-up.</w:t>
            </w:r>
          </w:p>
        </w:tc>
      </w:tr>
    </w:tbl>
    <w:p w:rsidR="0093032E" w:rsidRDefault="0093032E" w:rsidP="0093032E">
      <w:pPr>
        <w:ind w:left="0"/>
        <w:rPr>
          <w:b/>
        </w:rPr>
      </w:pPr>
    </w:p>
    <w:p w:rsidR="0093032E" w:rsidRDefault="0093032E" w:rsidP="0093032E">
      <w:pPr>
        <w:ind w:left="0"/>
        <w:rPr>
          <w:b/>
        </w:rPr>
      </w:pPr>
    </w:p>
    <w:p w:rsidR="0093032E" w:rsidRPr="003F48D7" w:rsidRDefault="0093032E" w:rsidP="0093032E">
      <w:pPr>
        <w:pStyle w:val="Heading2"/>
        <w:ind w:left="0"/>
      </w:pPr>
      <w:r>
        <w:t xml:space="preserve">Monthly </w:t>
      </w:r>
      <w:r w:rsidRPr="003F48D7">
        <w:t>Building Checklist</w:t>
      </w:r>
    </w:p>
    <w:tbl>
      <w:tblPr>
        <w:tblW w:w="10278" w:type="dxa"/>
        <w:tblBorders>
          <w:insideH w:val="single" w:sz="4" w:space="0" w:color="auto"/>
        </w:tblBorders>
        <w:tblLook w:val="04A0"/>
      </w:tblPr>
      <w:tblGrid>
        <w:gridCol w:w="378"/>
        <w:gridCol w:w="522"/>
        <w:gridCol w:w="1098"/>
        <w:gridCol w:w="882"/>
        <w:gridCol w:w="1098"/>
        <w:gridCol w:w="90"/>
        <w:gridCol w:w="452"/>
        <w:gridCol w:w="88"/>
        <w:gridCol w:w="360"/>
        <w:gridCol w:w="92"/>
        <w:gridCol w:w="88"/>
        <w:gridCol w:w="435"/>
        <w:gridCol w:w="105"/>
        <w:gridCol w:w="1620"/>
        <w:gridCol w:w="2160"/>
        <w:gridCol w:w="810"/>
      </w:tblGrid>
      <w:tr w:rsidR="0093032E" w:rsidRPr="00C9597C" w:rsidTr="00212F14">
        <w:trPr>
          <w:gridAfter w:val="1"/>
          <w:wAfter w:w="810" w:type="dxa"/>
        </w:trPr>
        <w:tc>
          <w:tcPr>
            <w:tcW w:w="900" w:type="dxa"/>
            <w:gridSpan w:val="2"/>
            <w:tcBorders>
              <w:top w:val="nil"/>
              <w:bottom w:val="single" w:sz="4" w:space="0" w:color="auto"/>
              <w:right w:val="single" w:sz="4" w:space="0" w:color="auto"/>
            </w:tcBorders>
          </w:tcPr>
          <w:p w:rsidR="0093032E" w:rsidRPr="00C9597C" w:rsidRDefault="0093032E" w:rsidP="00212F14">
            <w:pPr>
              <w:spacing w:after="0"/>
              <w:ind w:left="0"/>
              <w:rPr>
                <w:b/>
                <w:sz w:val="24"/>
              </w:rPr>
            </w:pPr>
            <w:r w:rsidRPr="00C9597C">
              <w:rPr>
                <w:b/>
                <w:sz w:val="24"/>
              </w:rPr>
              <w:t>Step</w:t>
            </w:r>
          </w:p>
        </w:tc>
        <w:tc>
          <w:tcPr>
            <w:tcW w:w="1980" w:type="dxa"/>
            <w:gridSpan w:val="2"/>
            <w:tcBorders>
              <w:top w:val="nil"/>
              <w:bottom w:val="single" w:sz="4" w:space="0" w:color="auto"/>
              <w:right w:val="single" w:sz="4" w:space="0" w:color="auto"/>
            </w:tcBorders>
            <w:shd w:val="clear" w:color="auto" w:fill="auto"/>
          </w:tcPr>
          <w:p w:rsidR="0093032E" w:rsidRPr="00C9597C" w:rsidRDefault="0093032E" w:rsidP="00212F14">
            <w:pPr>
              <w:spacing w:after="0"/>
              <w:ind w:left="0"/>
              <w:rPr>
                <w:b/>
                <w:sz w:val="24"/>
              </w:rPr>
            </w:pPr>
            <w:r w:rsidRPr="00C9597C">
              <w:rPr>
                <w:b/>
                <w:sz w:val="24"/>
              </w:rPr>
              <w:t>Action</w:t>
            </w:r>
          </w:p>
        </w:tc>
        <w:tc>
          <w:tcPr>
            <w:tcW w:w="6588" w:type="dxa"/>
            <w:gridSpan w:val="11"/>
            <w:tcBorders>
              <w:top w:val="nil"/>
              <w:left w:val="single" w:sz="4" w:space="0" w:color="auto"/>
              <w:bottom w:val="single" w:sz="4" w:space="0" w:color="auto"/>
            </w:tcBorders>
            <w:shd w:val="clear" w:color="auto" w:fill="auto"/>
          </w:tcPr>
          <w:p w:rsidR="0093032E" w:rsidRPr="00C9597C" w:rsidRDefault="0093032E" w:rsidP="00212F14">
            <w:pPr>
              <w:spacing w:after="0"/>
              <w:ind w:left="0"/>
              <w:rPr>
                <w:b/>
                <w:sz w:val="24"/>
              </w:rPr>
            </w:pPr>
            <w:r w:rsidRPr="00C9597C">
              <w:rPr>
                <w:b/>
                <w:sz w:val="24"/>
              </w:rPr>
              <w:t>Explanation</w:t>
            </w:r>
          </w:p>
        </w:tc>
      </w:tr>
      <w:tr w:rsidR="0093032E" w:rsidRPr="00C9597C" w:rsidTr="00212F14">
        <w:trPr>
          <w:gridAfter w:val="1"/>
          <w:wAfter w:w="810" w:type="dxa"/>
        </w:trPr>
        <w:tc>
          <w:tcPr>
            <w:tcW w:w="900" w:type="dxa"/>
            <w:gridSpan w:val="2"/>
            <w:tcBorders>
              <w:top w:val="single" w:sz="4" w:space="0" w:color="auto"/>
              <w:right w:val="single" w:sz="4" w:space="0" w:color="auto"/>
            </w:tcBorders>
            <w:vAlign w:val="center"/>
          </w:tcPr>
          <w:p w:rsidR="0093032E" w:rsidRPr="00C9597C" w:rsidRDefault="0093032E" w:rsidP="00212F14">
            <w:pPr>
              <w:spacing w:after="0"/>
              <w:ind w:left="0"/>
              <w:jc w:val="center"/>
              <w:rPr>
                <w:b/>
                <w:i/>
                <w:sz w:val="28"/>
              </w:rPr>
            </w:pPr>
            <w:r w:rsidRPr="00C9597C">
              <w:rPr>
                <w:b/>
                <w:i/>
                <w:sz w:val="28"/>
              </w:rPr>
              <w:t>1</w:t>
            </w:r>
          </w:p>
        </w:tc>
        <w:tc>
          <w:tcPr>
            <w:tcW w:w="1980" w:type="dxa"/>
            <w:gridSpan w:val="2"/>
            <w:tcBorders>
              <w:top w:val="single" w:sz="4" w:space="0" w:color="auto"/>
              <w:right w:val="single" w:sz="4" w:space="0" w:color="auto"/>
            </w:tcBorders>
            <w:vAlign w:val="center"/>
          </w:tcPr>
          <w:p w:rsidR="0093032E" w:rsidRPr="00C9597C" w:rsidRDefault="0093032E" w:rsidP="00212F14">
            <w:pPr>
              <w:spacing w:after="0"/>
              <w:ind w:left="0"/>
              <w:rPr>
                <w:i/>
              </w:rPr>
            </w:pPr>
            <w:r w:rsidRPr="00C9597C">
              <w:rPr>
                <w:i/>
              </w:rPr>
              <w:t>Complete Checklists</w:t>
            </w:r>
          </w:p>
        </w:tc>
        <w:tc>
          <w:tcPr>
            <w:tcW w:w="6588" w:type="dxa"/>
            <w:gridSpan w:val="11"/>
            <w:tcBorders>
              <w:top w:val="single" w:sz="4" w:space="0" w:color="auto"/>
              <w:left w:val="single" w:sz="4" w:space="0" w:color="auto"/>
              <w:bottom w:val="single" w:sz="4" w:space="0" w:color="auto"/>
            </w:tcBorders>
            <w:vAlign w:val="center"/>
          </w:tcPr>
          <w:p w:rsidR="0093032E" w:rsidRPr="00C9597C" w:rsidRDefault="0093032E" w:rsidP="00212F14">
            <w:pPr>
              <w:spacing w:after="0"/>
              <w:ind w:left="0"/>
            </w:pPr>
            <w:r w:rsidRPr="00C9597C">
              <w:t xml:space="preserve">Checklists are to be completed </w:t>
            </w:r>
            <w:r w:rsidR="00AF5641">
              <w:t xml:space="preserve">daily, weekly or </w:t>
            </w:r>
            <w:r w:rsidRPr="00C9597C">
              <w:t>monthly for [XX%] of the buildings</w:t>
            </w:r>
            <w:r w:rsidR="00AF5641">
              <w:t>, as appropriate.</w:t>
            </w:r>
          </w:p>
        </w:tc>
      </w:tr>
      <w:tr w:rsidR="0093032E" w:rsidRPr="00C9597C" w:rsidTr="00212F14">
        <w:trPr>
          <w:gridAfter w:val="1"/>
          <w:wAfter w:w="810" w:type="dxa"/>
        </w:trPr>
        <w:tc>
          <w:tcPr>
            <w:tcW w:w="900" w:type="dxa"/>
            <w:gridSpan w:val="2"/>
            <w:tcBorders>
              <w:right w:val="single" w:sz="4" w:space="0" w:color="auto"/>
            </w:tcBorders>
            <w:vAlign w:val="center"/>
          </w:tcPr>
          <w:p w:rsidR="0093032E" w:rsidRPr="00C9597C" w:rsidRDefault="0093032E" w:rsidP="00212F14">
            <w:pPr>
              <w:spacing w:after="0"/>
              <w:ind w:left="0"/>
              <w:jc w:val="center"/>
              <w:rPr>
                <w:b/>
                <w:i/>
                <w:sz w:val="28"/>
              </w:rPr>
            </w:pPr>
            <w:r w:rsidRPr="00C9597C">
              <w:rPr>
                <w:b/>
                <w:i/>
                <w:sz w:val="28"/>
              </w:rPr>
              <w:t>2</w:t>
            </w:r>
          </w:p>
        </w:tc>
        <w:tc>
          <w:tcPr>
            <w:tcW w:w="1980" w:type="dxa"/>
            <w:gridSpan w:val="2"/>
            <w:tcBorders>
              <w:right w:val="single" w:sz="4" w:space="0" w:color="auto"/>
            </w:tcBorders>
            <w:vAlign w:val="center"/>
          </w:tcPr>
          <w:p w:rsidR="0093032E" w:rsidRPr="00C9597C" w:rsidRDefault="0093032E" w:rsidP="00212F14">
            <w:pPr>
              <w:spacing w:after="0"/>
              <w:ind w:left="0"/>
              <w:rPr>
                <w:i/>
              </w:rPr>
            </w:pPr>
            <w:r w:rsidRPr="00C9597C">
              <w:rPr>
                <w:i/>
              </w:rPr>
              <w:t>Create CAR’s</w:t>
            </w:r>
          </w:p>
        </w:tc>
        <w:tc>
          <w:tcPr>
            <w:tcW w:w="6588" w:type="dxa"/>
            <w:gridSpan w:val="11"/>
            <w:tcBorders>
              <w:top w:val="single" w:sz="4" w:space="0" w:color="auto"/>
              <w:left w:val="single" w:sz="4" w:space="0" w:color="auto"/>
              <w:bottom w:val="single" w:sz="4" w:space="0" w:color="auto"/>
            </w:tcBorders>
            <w:vAlign w:val="center"/>
          </w:tcPr>
          <w:p w:rsidR="0093032E" w:rsidRPr="00C9597C" w:rsidRDefault="0093032E" w:rsidP="00212F14">
            <w:pPr>
              <w:spacing w:after="0"/>
              <w:ind w:left="0"/>
            </w:pPr>
            <w:r w:rsidRPr="00C9597C">
              <w:t>Any Corrective Action Requests (see below) that are required as a result of a deficiency should be created.</w:t>
            </w:r>
          </w:p>
        </w:tc>
      </w:tr>
      <w:tr w:rsidR="0093032E" w:rsidRPr="00C9597C" w:rsidTr="00212F14">
        <w:trPr>
          <w:gridAfter w:val="1"/>
          <w:wAfter w:w="810" w:type="dxa"/>
        </w:trPr>
        <w:tc>
          <w:tcPr>
            <w:tcW w:w="900" w:type="dxa"/>
            <w:gridSpan w:val="2"/>
            <w:tcBorders>
              <w:right w:val="single" w:sz="4" w:space="0" w:color="auto"/>
            </w:tcBorders>
            <w:vAlign w:val="center"/>
          </w:tcPr>
          <w:p w:rsidR="0093032E" w:rsidRPr="00C9597C" w:rsidRDefault="0093032E" w:rsidP="00212F14">
            <w:pPr>
              <w:spacing w:after="0"/>
              <w:ind w:left="0"/>
              <w:jc w:val="center"/>
              <w:rPr>
                <w:b/>
                <w:i/>
                <w:sz w:val="28"/>
              </w:rPr>
            </w:pPr>
            <w:r w:rsidRPr="00C9597C">
              <w:rPr>
                <w:b/>
                <w:i/>
                <w:sz w:val="28"/>
              </w:rPr>
              <w:t>3</w:t>
            </w:r>
          </w:p>
        </w:tc>
        <w:tc>
          <w:tcPr>
            <w:tcW w:w="1980" w:type="dxa"/>
            <w:gridSpan w:val="2"/>
            <w:tcBorders>
              <w:right w:val="single" w:sz="4" w:space="0" w:color="auto"/>
            </w:tcBorders>
            <w:vAlign w:val="center"/>
          </w:tcPr>
          <w:p w:rsidR="0093032E" w:rsidRPr="00C9597C" w:rsidRDefault="0093032E" w:rsidP="00212F14">
            <w:pPr>
              <w:spacing w:after="0"/>
              <w:ind w:left="0"/>
              <w:rPr>
                <w:i/>
              </w:rPr>
            </w:pPr>
            <w:r w:rsidRPr="00C9597C">
              <w:rPr>
                <w:i/>
              </w:rPr>
              <w:t>Provide to Supplier</w:t>
            </w:r>
          </w:p>
        </w:tc>
        <w:tc>
          <w:tcPr>
            <w:tcW w:w="6588" w:type="dxa"/>
            <w:gridSpan w:val="11"/>
            <w:tcBorders>
              <w:top w:val="single" w:sz="4" w:space="0" w:color="auto"/>
              <w:left w:val="single" w:sz="4" w:space="0" w:color="auto"/>
              <w:bottom w:val="single" w:sz="4" w:space="0" w:color="auto"/>
            </w:tcBorders>
            <w:vAlign w:val="center"/>
          </w:tcPr>
          <w:p w:rsidR="0093032E" w:rsidRPr="00C9597C" w:rsidRDefault="0093032E" w:rsidP="00212F14">
            <w:pPr>
              <w:spacing w:after="0"/>
              <w:ind w:left="0"/>
            </w:pPr>
            <w:r w:rsidRPr="00C9597C">
              <w:t>The Checklists are to be forwarded to the supplier, along with any appropriate Corrective Action Requests (see below) for response. Where possible, a discussion with the supplier should be held.</w:t>
            </w:r>
          </w:p>
        </w:tc>
      </w:tr>
      <w:tr w:rsidR="0093032E" w:rsidRPr="00C9597C" w:rsidTr="00212F14">
        <w:trPr>
          <w:gridAfter w:val="1"/>
          <w:wAfter w:w="810" w:type="dxa"/>
        </w:trPr>
        <w:tc>
          <w:tcPr>
            <w:tcW w:w="900" w:type="dxa"/>
            <w:gridSpan w:val="2"/>
            <w:tcBorders>
              <w:right w:val="single" w:sz="4" w:space="0" w:color="auto"/>
            </w:tcBorders>
            <w:vAlign w:val="center"/>
          </w:tcPr>
          <w:p w:rsidR="0093032E" w:rsidRPr="00C9597C" w:rsidRDefault="0093032E" w:rsidP="00212F14">
            <w:pPr>
              <w:spacing w:after="0"/>
              <w:ind w:left="0"/>
              <w:jc w:val="center"/>
              <w:rPr>
                <w:b/>
                <w:i/>
                <w:sz w:val="28"/>
              </w:rPr>
            </w:pPr>
            <w:r w:rsidRPr="00C9597C">
              <w:rPr>
                <w:b/>
                <w:i/>
                <w:sz w:val="28"/>
              </w:rPr>
              <w:t>4</w:t>
            </w:r>
          </w:p>
        </w:tc>
        <w:tc>
          <w:tcPr>
            <w:tcW w:w="1980" w:type="dxa"/>
            <w:gridSpan w:val="2"/>
            <w:tcBorders>
              <w:right w:val="single" w:sz="4" w:space="0" w:color="auto"/>
            </w:tcBorders>
            <w:vAlign w:val="center"/>
          </w:tcPr>
          <w:p w:rsidR="0093032E" w:rsidRPr="00C9597C" w:rsidRDefault="0093032E" w:rsidP="00212F14">
            <w:pPr>
              <w:spacing w:after="0"/>
              <w:ind w:left="0"/>
              <w:rPr>
                <w:i/>
              </w:rPr>
            </w:pPr>
            <w:r w:rsidRPr="00C9597C">
              <w:rPr>
                <w:i/>
              </w:rPr>
              <w:t>Review at Supplier Review Meeting</w:t>
            </w:r>
          </w:p>
        </w:tc>
        <w:tc>
          <w:tcPr>
            <w:tcW w:w="6588" w:type="dxa"/>
            <w:gridSpan w:val="11"/>
            <w:tcBorders>
              <w:top w:val="single" w:sz="4" w:space="0" w:color="auto"/>
              <w:left w:val="single" w:sz="4" w:space="0" w:color="auto"/>
              <w:bottom w:val="single" w:sz="4" w:space="0" w:color="auto"/>
            </w:tcBorders>
            <w:vAlign w:val="center"/>
          </w:tcPr>
          <w:p w:rsidR="0093032E" w:rsidRPr="00C9597C" w:rsidRDefault="0093032E" w:rsidP="00212F14">
            <w:pPr>
              <w:spacing w:after="0"/>
              <w:ind w:left="0"/>
            </w:pPr>
            <w:r w:rsidRPr="00C9597C">
              <w:t>Building Checklist results for the quarter will be summarized and presented at the Supplier Review Meeting. The related Corrective Action Requests will be reviewed for completion.</w:t>
            </w:r>
          </w:p>
        </w:tc>
      </w:tr>
      <w:tr w:rsidR="0093032E" w:rsidRPr="00C9597C" w:rsidTr="00212F14">
        <w:trPr>
          <w:gridAfter w:val="1"/>
          <w:wAfter w:w="810" w:type="dxa"/>
        </w:trPr>
        <w:tc>
          <w:tcPr>
            <w:tcW w:w="900" w:type="dxa"/>
            <w:gridSpan w:val="2"/>
            <w:tcBorders>
              <w:right w:val="single" w:sz="4" w:space="0" w:color="auto"/>
            </w:tcBorders>
            <w:vAlign w:val="center"/>
          </w:tcPr>
          <w:p w:rsidR="0093032E" w:rsidRPr="00C9597C" w:rsidRDefault="0093032E" w:rsidP="00212F14">
            <w:pPr>
              <w:spacing w:after="0"/>
              <w:ind w:left="0"/>
              <w:jc w:val="center"/>
              <w:rPr>
                <w:b/>
                <w:i/>
                <w:sz w:val="28"/>
              </w:rPr>
            </w:pPr>
            <w:r w:rsidRPr="00C9597C">
              <w:rPr>
                <w:b/>
                <w:i/>
                <w:sz w:val="28"/>
              </w:rPr>
              <w:t>5</w:t>
            </w:r>
          </w:p>
        </w:tc>
        <w:tc>
          <w:tcPr>
            <w:tcW w:w="1980" w:type="dxa"/>
            <w:gridSpan w:val="2"/>
            <w:tcBorders>
              <w:right w:val="single" w:sz="4" w:space="0" w:color="auto"/>
            </w:tcBorders>
            <w:vAlign w:val="center"/>
          </w:tcPr>
          <w:p w:rsidR="0093032E" w:rsidRPr="00C9597C" w:rsidRDefault="0093032E" w:rsidP="00212F14">
            <w:pPr>
              <w:spacing w:after="0"/>
              <w:ind w:left="0"/>
              <w:rPr>
                <w:i/>
              </w:rPr>
            </w:pPr>
            <w:r w:rsidRPr="00C9597C">
              <w:rPr>
                <w:i/>
              </w:rPr>
              <w:t>Roll-Up Results</w:t>
            </w:r>
          </w:p>
        </w:tc>
        <w:tc>
          <w:tcPr>
            <w:tcW w:w="6588" w:type="dxa"/>
            <w:gridSpan w:val="11"/>
            <w:tcBorders>
              <w:top w:val="single" w:sz="4" w:space="0" w:color="auto"/>
              <w:left w:val="single" w:sz="4" w:space="0" w:color="auto"/>
              <w:bottom w:val="nil"/>
            </w:tcBorders>
            <w:vAlign w:val="center"/>
          </w:tcPr>
          <w:p w:rsidR="0093032E" w:rsidRPr="00C9597C" w:rsidRDefault="0093032E" w:rsidP="00212F14">
            <w:pPr>
              <w:spacing w:after="0"/>
              <w:ind w:left="0"/>
            </w:pPr>
            <w:r w:rsidRPr="00C9597C">
              <w:t>The summarized Building Checklist results will be included in the results that are rolled-up.</w:t>
            </w:r>
          </w:p>
        </w:tc>
      </w:tr>
      <w:tr w:rsidR="0093032E" w:rsidRPr="00C9597C" w:rsidTr="00212F14">
        <w:tblPrEx>
          <w:tblBorders>
            <w:top w:val="single" w:sz="8" w:space="0" w:color="4F81BD"/>
            <w:bottom w:val="single" w:sz="8" w:space="0" w:color="4F81BD"/>
            <w:insideH w:val="none" w:sz="0" w:space="0" w:color="auto"/>
          </w:tblBorders>
        </w:tblPrEx>
        <w:trPr>
          <w:trHeight w:val="1753"/>
        </w:trPr>
        <w:tc>
          <w:tcPr>
            <w:tcW w:w="4068" w:type="dxa"/>
            <w:gridSpan w:val="6"/>
            <w:tcBorders>
              <w:top w:val="nil"/>
              <w:left w:val="nil"/>
              <w:bottom w:val="single" w:sz="4" w:space="0" w:color="auto"/>
              <w:right w:val="nil"/>
            </w:tcBorders>
            <w:vAlign w:val="bottom"/>
            <w:hideMark/>
          </w:tcPr>
          <w:p w:rsidR="0093032E" w:rsidRPr="00C9597C" w:rsidRDefault="0093032E" w:rsidP="00212F14">
            <w:pPr>
              <w:pStyle w:val="NoSpacing"/>
              <w:ind w:left="0"/>
              <w:rPr>
                <w:b/>
                <w:bCs/>
                <w:color w:val="000000"/>
                <w:sz w:val="36"/>
                <w:lang w:val="en-CA" w:eastAsia="en-CA" w:bidi="ar-SA"/>
              </w:rPr>
            </w:pPr>
            <w:r>
              <w:lastRenderedPageBreak/>
              <w:br w:type="page"/>
            </w:r>
            <w:r w:rsidRPr="00C9597C">
              <w:rPr>
                <w:b/>
                <w:bCs/>
                <w:color w:val="000000"/>
                <w:sz w:val="36"/>
                <w:lang w:val="en-CA" w:eastAsia="en-CA" w:bidi="ar-SA"/>
              </w:rPr>
              <w:t xml:space="preserve">Quarterly </w:t>
            </w:r>
          </w:p>
          <w:p w:rsidR="0093032E" w:rsidRPr="00C9597C" w:rsidRDefault="0093032E" w:rsidP="00212F14">
            <w:pPr>
              <w:pStyle w:val="NoSpacing"/>
              <w:ind w:left="0"/>
              <w:rPr>
                <w:b/>
                <w:bCs/>
                <w:color w:val="000000"/>
                <w:sz w:val="36"/>
                <w:lang w:val="en-CA" w:eastAsia="en-CA" w:bidi="ar-SA"/>
              </w:rPr>
            </w:pPr>
            <w:r w:rsidRPr="00C9597C">
              <w:rPr>
                <w:b/>
                <w:bCs/>
                <w:color w:val="000000"/>
                <w:sz w:val="36"/>
                <w:lang w:val="en-CA" w:eastAsia="en-CA" w:bidi="ar-SA"/>
              </w:rPr>
              <w:t>Management Checklist</w:t>
            </w:r>
          </w:p>
        </w:tc>
        <w:tc>
          <w:tcPr>
            <w:tcW w:w="540" w:type="dxa"/>
            <w:gridSpan w:val="2"/>
            <w:tcBorders>
              <w:top w:val="nil"/>
              <w:left w:val="nil"/>
              <w:bottom w:val="single" w:sz="4" w:space="0" w:color="auto"/>
              <w:right w:val="nil"/>
            </w:tcBorders>
            <w:textDirection w:val="btLr"/>
            <w:vAlign w:val="bottom"/>
          </w:tcPr>
          <w:p w:rsidR="0093032E" w:rsidRPr="00C9597C" w:rsidRDefault="0093032E" w:rsidP="00212F14">
            <w:pPr>
              <w:pStyle w:val="NoSpacing"/>
              <w:ind w:left="0" w:right="113"/>
              <w:rPr>
                <w:b/>
                <w:bCs/>
                <w:color w:val="000000"/>
                <w:sz w:val="24"/>
                <w:lang w:val="en-CA" w:eastAsia="en-CA" w:bidi="ar-SA"/>
              </w:rPr>
            </w:pPr>
            <w:r w:rsidRPr="00C9597C">
              <w:rPr>
                <w:b/>
                <w:bCs/>
                <w:color w:val="000000"/>
                <w:sz w:val="24"/>
                <w:lang w:val="en-CA" w:eastAsia="en-CA" w:bidi="ar-SA"/>
              </w:rPr>
              <w:t>Doesn’t Meet</w:t>
            </w:r>
          </w:p>
        </w:tc>
        <w:tc>
          <w:tcPr>
            <w:tcW w:w="540" w:type="dxa"/>
            <w:gridSpan w:val="3"/>
            <w:tcBorders>
              <w:top w:val="nil"/>
              <w:left w:val="nil"/>
              <w:bottom w:val="single" w:sz="4" w:space="0" w:color="auto"/>
              <w:right w:val="nil"/>
            </w:tcBorders>
            <w:textDirection w:val="btLr"/>
            <w:vAlign w:val="bottom"/>
          </w:tcPr>
          <w:p w:rsidR="0093032E" w:rsidRPr="00C9597C" w:rsidRDefault="0093032E" w:rsidP="00212F14">
            <w:pPr>
              <w:pStyle w:val="NoSpacing"/>
              <w:ind w:left="0" w:right="113"/>
              <w:rPr>
                <w:b/>
                <w:bCs/>
                <w:color w:val="000000"/>
                <w:sz w:val="24"/>
                <w:lang w:val="en-CA" w:eastAsia="en-CA" w:bidi="ar-SA"/>
              </w:rPr>
            </w:pPr>
            <w:r w:rsidRPr="00C9597C">
              <w:rPr>
                <w:b/>
                <w:bCs/>
                <w:color w:val="000000"/>
                <w:sz w:val="24"/>
                <w:lang w:val="en-CA" w:eastAsia="en-CA" w:bidi="ar-SA"/>
              </w:rPr>
              <w:t>Marginal</w:t>
            </w:r>
          </w:p>
        </w:tc>
        <w:tc>
          <w:tcPr>
            <w:tcW w:w="540" w:type="dxa"/>
            <w:gridSpan w:val="2"/>
            <w:tcBorders>
              <w:top w:val="nil"/>
              <w:left w:val="nil"/>
              <w:bottom w:val="single" w:sz="4" w:space="0" w:color="auto"/>
              <w:right w:val="nil"/>
            </w:tcBorders>
            <w:textDirection w:val="btLr"/>
            <w:vAlign w:val="bottom"/>
          </w:tcPr>
          <w:p w:rsidR="0093032E" w:rsidRPr="00C9597C" w:rsidRDefault="0093032E" w:rsidP="00212F14">
            <w:pPr>
              <w:pStyle w:val="NoSpacing"/>
              <w:ind w:left="0" w:right="113"/>
              <w:rPr>
                <w:b/>
                <w:bCs/>
                <w:color w:val="000000"/>
                <w:sz w:val="24"/>
                <w:lang w:val="en-CA" w:eastAsia="en-CA" w:bidi="ar-SA"/>
              </w:rPr>
            </w:pPr>
            <w:r w:rsidRPr="00C9597C">
              <w:rPr>
                <w:b/>
                <w:bCs/>
                <w:color w:val="000000"/>
                <w:sz w:val="24"/>
                <w:lang w:val="en-CA" w:eastAsia="en-CA" w:bidi="ar-SA"/>
              </w:rPr>
              <w:t>Meets</w:t>
            </w:r>
          </w:p>
        </w:tc>
        <w:tc>
          <w:tcPr>
            <w:tcW w:w="4590" w:type="dxa"/>
            <w:gridSpan w:val="3"/>
            <w:tcBorders>
              <w:top w:val="nil"/>
              <w:left w:val="nil"/>
              <w:bottom w:val="single" w:sz="4" w:space="0" w:color="auto"/>
              <w:right w:val="nil"/>
            </w:tcBorders>
            <w:vAlign w:val="bottom"/>
          </w:tcPr>
          <w:p w:rsidR="0093032E" w:rsidRPr="00C9597C" w:rsidRDefault="0093032E" w:rsidP="00212F14">
            <w:pPr>
              <w:pStyle w:val="NoSpacing"/>
              <w:ind w:left="0"/>
              <w:rPr>
                <w:b/>
                <w:bCs/>
                <w:color w:val="000000"/>
                <w:sz w:val="24"/>
                <w:lang w:val="en-CA" w:eastAsia="en-CA" w:bidi="ar-SA"/>
              </w:rPr>
            </w:pPr>
            <w:r w:rsidRPr="00C9597C">
              <w:rPr>
                <w:b/>
                <w:bCs/>
                <w:color w:val="000000"/>
                <w:sz w:val="24"/>
                <w:lang w:val="en-CA" w:eastAsia="en-CA" w:bidi="ar-SA"/>
              </w:rPr>
              <w:t>Comments</w:t>
            </w:r>
          </w:p>
          <w:p w:rsidR="0093032E" w:rsidRPr="00C9597C" w:rsidRDefault="0093032E" w:rsidP="00212F14">
            <w:pPr>
              <w:pStyle w:val="NoSpacing"/>
              <w:ind w:left="0"/>
              <w:rPr>
                <w:b/>
                <w:bCs/>
                <w:color w:val="000000"/>
                <w:sz w:val="24"/>
                <w:lang w:val="en-CA" w:eastAsia="en-CA" w:bidi="ar-SA"/>
              </w:rPr>
            </w:pPr>
            <w:r w:rsidRPr="00C9597C">
              <w:rPr>
                <w:bCs/>
                <w:color w:val="000000"/>
                <w:sz w:val="24"/>
                <w:lang w:val="en-CA" w:eastAsia="en-CA" w:bidi="ar-SA"/>
              </w:rPr>
              <w:t>(Required for Doesn’t Meet or Marginal)</w:t>
            </w:r>
          </w:p>
        </w:tc>
      </w:tr>
      <w:tr w:rsidR="0093032E" w:rsidRPr="00C9597C" w:rsidTr="00212F14">
        <w:tblPrEx>
          <w:tblBorders>
            <w:top w:val="single" w:sz="8" w:space="0" w:color="4F81BD"/>
            <w:bottom w:val="single" w:sz="8" w:space="0" w:color="4F81BD"/>
            <w:insideH w:val="none" w:sz="0" w:space="0" w:color="auto"/>
          </w:tblBorders>
        </w:tblPrEx>
        <w:trPr>
          <w:trHeight w:val="315"/>
        </w:trPr>
        <w:tc>
          <w:tcPr>
            <w:tcW w:w="4068" w:type="dxa"/>
            <w:gridSpan w:val="6"/>
            <w:tcBorders>
              <w:top w:val="single" w:sz="4" w:space="0" w:color="auto"/>
              <w:left w:val="nil"/>
              <w:bottom w:val="single" w:sz="4" w:space="0" w:color="auto"/>
              <w:right w:val="nil"/>
            </w:tcBorders>
            <w:shd w:val="clear" w:color="auto" w:fill="auto"/>
            <w:noWrap/>
            <w:hideMark/>
          </w:tcPr>
          <w:p w:rsidR="0093032E" w:rsidRPr="00C9597C" w:rsidRDefault="0093032E" w:rsidP="00212F14">
            <w:pPr>
              <w:pStyle w:val="NoSpacing"/>
              <w:ind w:left="0"/>
              <w:rPr>
                <w:b/>
                <w:bCs/>
                <w:color w:val="000000"/>
                <w:lang w:val="en-CA" w:eastAsia="en-CA" w:bidi="ar-SA"/>
              </w:rPr>
            </w:pPr>
            <w:r w:rsidRPr="00C9597C">
              <w:rPr>
                <w:b/>
                <w:bCs/>
                <w:color w:val="000000"/>
                <w:sz w:val="24"/>
                <w:lang w:val="en-CA" w:eastAsia="en-CA" w:bidi="ar-SA"/>
              </w:rPr>
              <w:t>Reporting</w:t>
            </w:r>
          </w:p>
        </w:tc>
        <w:tc>
          <w:tcPr>
            <w:tcW w:w="540" w:type="dxa"/>
            <w:gridSpan w:val="2"/>
            <w:tcBorders>
              <w:top w:val="single" w:sz="4" w:space="0" w:color="auto"/>
              <w:left w:val="nil"/>
              <w:bottom w:val="single" w:sz="4" w:space="0" w:color="auto"/>
              <w:right w:val="nil"/>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3"/>
            <w:tcBorders>
              <w:top w:val="single" w:sz="4" w:space="0" w:color="auto"/>
              <w:left w:val="nil"/>
              <w:bottom w:val="single" w:sz="4" w:space="0" w:color="auto"/>
              <w:right w:val="nil"/>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2"/>
            <w:tcBorders>
              <w:top w:val="single" w:sz="4" w:space="0" w:color="auto"/>
              <w:left w:val="nil"/>
              <w:bottom w:val="single" w:sz="4" w:space="0" w:color="auto"/>
              <w:right w:val="nil"/>
            </w:tcBorders>
            <w:shd w:val="clear" w:color="auto" w:fill="auto"/>
          </w:tcPr>
          <w:p w:rsidR="0093032E" w:rsidRPr="00C9597C" w:rsidRDefault="0093032E" w:rsidP="00212F14">
            <w:pPr>
              <w:pStyle w:val="NoSpacing"/>
              <w:ind w:left="0"/>
              <w:rPr>
                <w:color w:val="000000"/>
                <w:lang w:val="en-CA" w:eastAsia="en-CA" w:bidi="ar-SA"/>
              </w:rPr>
            </w:pPr>
          </w:p>
        </w:tc>
        <w:tc>
          <w:tcPr>
            <w:tcW w:w="4590" w:type="dxa"/>
            <w:gridSpan w:val="3"/>
            <w:tcBorders>
              <w:top w:val="single" w:sz="4" w:space="0" w:color="auto"/>
              <w:left w:val="nil"/>
              <w:bottom w:val="single" w:sz="4" w:space="0" w:color="auto"/>
              <w:right w:val="nil"/>
            </w:tcBorders>
            <w:shd w:val="clear" w:color="auto" w:fill="auto"/>
          </w:tcPr>
          <w:p w:rsidR="0093032E" w:rsidRPr="00C9597C" w:rsidRDefault="0093032E" w:rsidP="00212F14">
            <w:pPr>
              <w:pStyle w:val="NoSpacing"/>
              <w:ind w:left="0"/>
              <w:rPr>
                <w:color w:val="000000"/>
                <w:lang w:val="en-CA" w:eastAsia="en-CA" w:bidi="ar-SA"/>
              </w:rPr>
            </w:pPr>
          </w:p>
        </w:tc>
      </w:tr>
      <w:tr w:rsidR="0093032E" w:rsidRPr="00C9597C" w:rsidTr="00212F14">
        <w:tblPrEx>
          <w:tblBorders>
            <w:top w:val="single" w:sz="8" w:space="0" w:color="4F81BD"/>
            <w:bottom w:val="single" w:sz="8" w:space="0" w:color="4F81BD"/>
            <w:insideH w:val="none" w:sz="0" w:space="0" w:color="auto"/>
          </w:tblBorders>
        </w:tblPrEx>
        <w:trPr>
          <w:trHeight w:val="315"/>
        </w:trPr>
        <w:tc>
          <w:tcPr>
            <w:tcW w:w="378" w:type="dxa"/>
            <w:tcBorders>
              <w:top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000000"/>
                <w:lang w:val="en-CA" w:eastAsia="en-CA" w:bidi="ar-SA"/>
              </w:rPr>
            </w:pPr>
          </w:p>
        </w:tc>
        <w:tc>
          <w:tcPr>
            <w:tcW w:w="3690" w:type="dxa"/>
            <w:gridSpan w:val="5"/>
            <w:tcBorders>
              <w:top w:val="single" w:sz="4" w:space="0" w:color="auto"/>
              <w:left w:val="single" w:sz="4" w:space="0" w:color="auto"/>
              <w:bottom w:val="single" w:sz="4" w:space="0" w:color="auto"/>
              <w:right w:val="single" w:sz="4" w:space="0" w:color="auto"/>
            </w:tcBorders>
            <w:shd w:val="clear" w:color="auto" w:fill="auto"/>
            <w:noWrap/>
            <w:hideMark/>
          </w:tcPr>
          <w:p w:rsidR="0093032E" w:rsidRPr="00E32612" w:rsidRDefault="0093032E" w:rsidP="00212F14">
            <w:pPr>
              <w:pStyle w:val="NoSpacing"/>
              <w:ind w:left="0"/>
              <w:rPr>
                <w:lang w:val="en-CA" w:eastAsia="en-CA" w:bidi="ar-SA"/>
              </w:rPr>
            </w:pPr>
            <w:r w:rsidRPr="00E32612">
              <w:rPr>
                <w:lang w:val="en-CA" w:eastAsia="en-CA" w:bidi="ar-SA"/>
              </w:rPr>
              <w:t>Reporting on-time</w:t>
            </w: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4590" w:type="dxa"/>
            <w:gridSpan w:val="3"/>
            <w:tcBorders>
              <w:top w:val="single" w:sz="4" w:space="0" w:color="auto"/>
              <w:left w:val="single" w:sz="4" w:space="0" w:color="auto"/>
              <w:bottom w:val="single" w:sz="4" w:space="0" w:color="auto"/>
            </w:tcBorders>
            <w:shd w:val="clear" w:color="auto" w:fill="auto"/>
          </w:tcPr>
          <w:p w:rsidR="0093032E" w:rsidRPr="00C9597C" w:rsidRDefault="0093032E" w:rsidP="00212F14">
            <w:pPr>
              <w:pStyle w:val="NoSpacing"/>
              <w:ind w:left="0"/>
              <w:rPr>
                <w:color w:val="000000"/>
                <w:lang w:val="en-CA" w:eastAsia="en-CA" w:bidi="ar-SA"/>
              </w:rPr>
            </w:pPr>
          </w:p>
          <w:p w:rsidR="0093032E" w:rsidRPr="00C9597C" w:rsidRDefault="0093032E" w:rsidP="00212F14">
            <w:pPr>
              <w:pStyle w:val="NoSpacing"/>
              <w:ind w:left="0"/>
              <w:rPr>
                <w:color w:val="000000"/>
                <w:lang w:val="en-CA" w:eastAsia="en-CA" w:bidi="ar-SA"/>
              </w:rPr>
            </w:pPr>
          </w:p>
        </w:tc>
      </w:tr>
      <w:tr w:rsidR="0093032E" w:rsidRPr="00C9597C" w:rsidTr="00212F14">
        <w:tblPrEx>
          <w:tblBorders>
            <w:top w:val="single" w:sz="8" w:space="0" w:color="4F81BD"/>
            <w:bottom w:val="single" w:sz="8" w:space="0" w:color="4F81BD"/>
            <w:insideH w:val="none" w:sz="0" w:space="0" w:color="auto"/>
          </w:tblBorders>
        </w:tblPrEx>
        <w:trPr>
          <w:trHeight w:val="315"/>
        </w:trPr>
        <w:tc>
          <w:tcPr>
            <w:tcW w:w="378" w:type="dxa"/>
            <w:tcBorders>
              <w:top w:val="single" w:sz="4" w:space="0" w:color="auto"/>
              <w:left w:val="nil"/>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000000"/>
                <w:lang w:val="en-CA" w:eastAsia="en-CA" w:bidi="ar-SA"/>
              </w:rPr>
            </w:pPr>
          </w:p>
        </w:tc>
        <w:tc>
          <w:tcPr>
            <w:tcW w:w="3690" w:type="dxa"/>
            <w:gridSpan w:val="5"/>
            <w:tcBorders>
              <w:top w:val="single" w:sz="4" w:space="0" w:color="auto"/>
              <w:left w:val="single" w:sz="4" w:space="0" w:color="auto"/>
              <w:bottom w:val="single" w:sz="4" w:space="0" w:color="auto"/>
              <w:right w:val="single" w:sz="4" w:space="0" w:color="auto"/>
            </w:tcBorders>
            <w:shd w:val="clear" w:color="auto" w:fill="auto"/>
            <w:noWrap/>
            <w:hideMark/>
          </w:tcPr>
          <w:p w:rsidR="0093032E" w:rsidRPr="00E32612" w:rsidRDefault="0093032E" w:rsidP="00212F14">
            <w:pPr>
              <w:pStyle w:val="NoSpacing"/>
              <w:ind w:left="0"/>
              <w:rPr>
                <w:lang w:val="en-CA" w:eastAsia="en-CA" w:bidi="ar-SA"/>
              </w:rPr>
            </w:pPr>
            <w:r w:rsidRPr="00E32612">
              <w:rPr>
                <w:lang w:val="en-CA" w:eastAsia="en-CA" w:bidi="ar-SA"/>
              </w:rPr>
              <w:t>Reporting meets requirements</w:t>
            </w: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4590" w:type="dxa"/>
            <w:gridSpan w:val="3"/>
            <w:tcBorders>
              <w:top w:val="single" w:sz="4" w:space="0" w:color="auto"/>
              <w:left w:val="single" w:sz="4" w:space="0" w:color="auto"/>
              <w:bottom w:val="single" w:sz="4" w:space="0" w:color="auto"/>
              <w:right w:val="nil"/>
            </w:tcBorders>
            <w:shd w:val="clear" w:color="auto" w:fill="auto"/>
          </w:tcPr>
          <w:p w:rsidR="0093032E" w:rsidRPr="00C9597C" w:rsidRDefault="0093032E" w:rsidP="00212F14">
            <w:pPr>
              <w:pStyle w:val="NoSpacing"/>
              <w:ind w:left="0"/>
              <w:rPr>
                <w:color w:val="000000"/>
                <w:lang w:val="en-CA" w:eastAsia="en-CA" w:bidi="ar-SA"/>
              </w:rPr>
            </w:pPr>
          </w:p>
          <w:p w:rsidR="0093032E" w:rsidRPr="00C9597C" w:rsidRDefault="0093032E" w:rsidP="00212F14">
            <w:pPr>
              <w:pStyle w:val="NoSpacing"/>
              <w:ind w:left="0"/>
              <w:rPr>
                <w:color w:val="000000"/>
                <w:lang w:val="en-CA" w:eastAsia="en-CA" w:bidi="ar-SA"/>
              </w:rPr>
            </w:pPr>
          </w:p>
        </w:tc>
      </w:tr>
      <w:tr w:rsidR="0093032E" w:rsidRPr="00C9597C" w:rsidTr="00212F14">
        <w:tblPrEx>
          <w:tblBorders>
            <w:top w:val="single" w:sz="8" w:space="0" w:color="4F81BD"/>
            <w:bottom w:val="single" w:sz="8" w:space="0" w:color="4F81BD"/>
            <w:insideH w:val="none" w:sz="0" w:space="0" w:color="auto"/>
          </w:tblBorders>
        </w:tblPrEx>
        <w:trPr>
          <w:trHeight w:val="442"/>
        </w:trPr>
        <w:tc>
          <w:tcPr>
            <w:tcW w:w="378" w:type="dxa"/>
            <w:tcBorders>
              <w:top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000000"/>
                <w:lang w:val="en-CA" w:eastAsia="en-CA" w:bidi="ar-SA"/>
              </w:rPr>
            </w:pPr>
          </w:p>
        </w:tc>
        <w:tc>
          <w:tcPr>
            <w:tcW w:w="3690" w:type="dxa"/>
            <w:gridSpan w:val="5"/>
            <w:tcBorders>
              <w:top w:val="single" w:sz="4" w:space="0" w:color="auto"/>
              <w:left w:val="single" w:sz="4" w:space="0" w:color="auto"/>
              <w:bottom w:val="single" w:sz="4" w:space="0" w:color="auto"/>
              <w:right w:val="single" w:sz="4" w:space="0" w:color="auto"/>
            </w:tcBorders>
            <w:shd w:val="clear" w:color="auto" w:fill="auto"/>
            <w:noWrap/>
            <w:hideMark/>
          </w:tcPr>
          <w:p w:rsidR="0093032E" w:rsidRPr="00E32612" w:rsidRDefault="0093032E" w:rsidP="00212F14">
            <w:pPr>
              <w:pStyle w:val="NoSpacing"/>
              <w:ind w:left="0"/>
              <w:rPr>
                <w:lang w:val="en-CA" w:eastAsia="en-CA" w:bidi="ar-SA"/>
              </w:rPr>
            </w:pPr>
            <w:r w:rsidRPr="00E32612">
              <w:rPr>
                <w:lang w:val="en-CA" w:eastAsia="en-CA" w:bidi="ar-SA"/>
              </w:rPr>
              <w:t>Compliance Statement Received / Fully Compliant</w:t>
            </w: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4590" w:type="dxa"/>
            <w:gridSpan w:val="3"/>
            <w:tcBorders>
              <w:top w:val="single" w:sz="4" w:space="0" w:color="auto"/>
              <w:left w:val="single" w:sz="4" w:space="0" w:color="auto"/>
              <w:bottom w:val="single" w:sz="4" w:space="0" w:color="auto"/>
            </w:tcBorders>
            <w:shd w:val="clear" w:color="auto" w:fill="auto"/>
          </w:tcPr>
          <w:p w:rsidR="0093032E" w:rsidRPr="00C9597C" w:rsidRDefault="0093032E" w:rsidP="00212F14">
            <w:pPr>
              <w:pStyle w:val="NoSpacing"/>
              <w:ind w:left="0"/>
              <w:rPr>
                <w:color w:val="000000"/>
                <w:lang w:val="en-CA" w:eastAsia="en-CA" w:bidi="ar-SA"/>
              </w:rPr>
            </w:pPr>
          </w:p>
          <w:p w:rsidR="0093032E" w:rsidRPr="00C9597C" w:rsidRDefault="0093032E" w:rsidP="00212F14">
            <w:pPr>
              <w:pStyle w:val="NoSpacing"/>
              <w:ind w:left="0"/>
              <w:rPr>
                <w:color w:val="000000"/>
                <w:lang w:val="en-CA" w:eastAsia="en-CA" w:bidi="ar-SA"/>
              </w:rPr>
            </w:pPr>
          </w:p>
        </w:tc>
      </w:tr>
      <w:tr w:rsidR="0093032E" w:rsidRPr="00C9597C" w:rsidTr="00212F14">
        <w:tblPrEx>
          <w:tblBorders>
            <w:top w:val="single" w:sz="8" w:space="0" w:color="4F81BD"/>
            <w:bottom w:val="single" w:sz="8" w:space="0" w:color="4F81BD"/>
            <w:insideH w:val="none" w:sz="0" w:space="0" w:color="auto"/>
          </w:tblBorders>
        </w:tblPrEx>
        <w:trPr>
          <w:trHeight w:val="315"/>
        </w:trPr>
        <w:tc>
          <w:tcPr>
            <w:tcW w:w="4068" w:type="dxa"/>
            <w:gridSpan w:val="6"/>
            <w:tcBorders>
              <w:top w:val="single" w:sz="4" w:space="0" w:color="auto"/>
              <w:left w:val="nil"/>
              <w:bottom w:val="single" w:sz="4" w:space="0" w:color="auto"/>
              <w:right w:val="nil"/>
            </w:tcBorders>
            <w:shd w:val="clear" w:color="auto" w:fill="auto"/>
            <w:noWrap/>
            <w:hideMark/>
          </w:tcPr>
          <w:p w:rsidR="0093032E" w:rsidRPr="00C9597C" w:rsidRDefault="0093032E" w:rsidP="00212F14">
            <w:pPr>
              <w:pStyle w:val="NoSpacing"/>
              <w:ind w:left="0"/>
              <w:rPr>
                <w:b/>
                <w:bCs/>
                <w:color w:val="000000"/>
                <w:lang w:val="en-CA" w:eastAsia="en-CA" w:bidi="ar-SA"/>
              </w:rPr>
            </w:pPr>
            <w:r w:rsidRPr="00C9597C">
              <w:rPr>
                <w:b/>
                <w:bCs/>
                <w:color w:val="000000"/>
                <w:sz w:val="24"/>
                <w:lang w:val="en-CA" w:eastAsia="en-CA" w:bidi="ar-SA"/>
              </w:rPr>
              <w:t>Communications</w:t>
            </w:r>
          </w:p>
        </w:tc>
        <w:tc>
          <w:tcPr>
            <w:tcW w:w="540" w:type="dxa"/>
            <w:gridSpan w:val="2"/>
            <w:tcBorders>
              <w:top w:val="single" w:sz="4" w:space="0" w:color="auto"/>
              <w:left w:val="nil"/>
              <w:bottom w:val="single" w:sz="4" w:space="0" w:color="auto"/>
              <w:right w:val="nil"/>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3"/>
            <w:tcBorders>
              <w:top w:val="single" w:sz="4" w:space="0" w:color="auto"/>
              <w:left w:val="nil"/>
              <w:bottom w:val="single" w:sz="4" w:space="0" w:color="auto"/>
              <w:right w:val="nil"/>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2"/>
            <w:tcBorders>
              <w:top w:val="single" w:sz="4" w:space="0" w:color="auto"/>
              <w:left w:val="nil"/>
              <w:bottom w:val="single" w:sz="4" w:space="0" w:color="auto"/>
              <w:right w:val="nil"/>
            </w:tcBorders>
            <w:shd w:val="clear" w:color="auto" w:fill="auto"/>
          </w:tcPr>
          <w:p w:rsidR="0093032E" w:rsidRPr="00C9597C" w:rsidRDefault="0093032E" w:rsidP="00212F14">
            <w:pPr>
              <w:pStyle w:val="NoSpacing"/>
              <w:ind w:left="0"/>
              <w:rPr>
                <w:color w:val="000000"/>
                <w:lang w:val="en-CA" w:eastAsia="en-CA" w:bidi="ar-SA"/>
              </w:rPr>
            </w:pPr>
          </w:p>
        </w:tc>
        <w:tc>
          <w:tcPr>
            <w:tcW w:w="4590" w:type="dxa"/>
            <w:gridSpan w:val="3"/>
            <w:tcBorders>
              <w:top w:val="single" w:sz="4" w:space="0" w:color="auto"/>
              <w:left w:val="nil"/>
              <w:bottom w:val="single" w:sz="4" w:space="0" w:color="auto"/>
              <w:right w:val="nil"/>
            </w:tcBorders>
            <w:shd w:val="clear" w:color="auto" w:fill="auto"/>
          </w:tcPr>
          <w:p w:rsidR="0093032E" w:rsidRPr="00C9597C" w:rsidRDefault="0093032E" w:rsidP="00212F14">
            <w:pPr>
              <w:pStyle w:val="NoSpacing"/>
              <w:ind w:left="0"/>
              <w:rPr>
                <w:color w:val="000000"/>
                <w:lang w:val="en-CA" w:eastAsia="en-CA" w:bidi="ar-SA"/>
              </w:rPr>
            </w:pPr>
          </w:p>
        </w:tc>
      </w:tr>
      <w:tr w:rsidR="0093032E" w:rsidRPr="00C9597C" w:rsidTr="00212F14">
        <w:tblPrEx>
          <w:tblBorders>
            <w:top w:val="single" w:sz="8" w:space="0" w:color="4F81BD"/>
            <w:bottom w:val="single" w:sz="8" w:space="0" w:color="4F81BD"/>
            <w:insideH w:val="none" w:sz="0" w:space="0" w:color="auto"/>
          </w:tblBorders>
        </w:tblPrEx>
        <w:trPr>
          <w:trHeight w:val="315"/>
        </w:trPr>
        <w:tc>
          <w:tcPr>
            <w:tcW w:w="378" w:type="dxa"/>
            <w:tcBorders>
              <w:top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000000"/>
                <w:lang w:val="en-CA" w:eastAsia="en-CA" w:bidi="ar-SA"/>
              </w:rPr>
            </w:pPr>
          </w:p>
        </w:tc>
        <w:tc>
          <w:tcPr>
            <w:tcW w:w="3690" w:type="dxa"/>
            <w:gridSpan w:val="5"/>
            <w:tcBorders>
              <w:top w:val="single" w:sz="4" w:space="0" w:color="auto"/>
              <w:left w:val="single" w:sz="4" w:space="0" w:color="auto"/>
              <w:bottom w:val="single" w:sz="4" w:space="0" w:color="auto"/>
              <w:right w:val="single" w:sz="4" w:space="0" w:color="auto"/>
            </w:tcBorders>
            <w:shd w:val="clear" w:color="auto" w:fill="auto"/>
            <w:noWrap/>
            <w:hideMark/>
          </w:tcPr>
          <w:p w:rsidR="0093032E" w:rsidRPr="00E32612" w:rsidRDefault="0093032E" w:rsidP="00212F14">
            <w:pPr>
              <w:pStyle w:val="NoSpacing"/>
              <w:ind w:left="0"/>
              <w:rPr>
                <w:lang w:val="en-CA" w:eastAsia="en-CA" w:bidi="ar-SA"/>
              </w:rPr>
            </w:pPr>
            <w:r w:rsidRPr="00E32612">
              <w:rPr>
                <w:lang w:val="en-CA" w:eastAsia="en-CA" w:bidi="ar-SA"/>
              </w:rPr>
              <w:t>Availability/Responsive</w:t>
            </w: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4590" w:type="dxa"/>
            <w:gridSpan w:val="3"/>
            <w:tcBorders>
              <w:top w:val="single" w:sz="4" w:space="0" w:color="auto"/>
              <w:left w:val="single" w:sz="4" w:space="0" w:color="auto"/>
              <w:bottom w:val="single" w:sz="4" w:space="0" w:color="auto"/>
            </w:tcBorders>
            <w:shd w:val="clear" w:color="auto" w:fill="auto"/>
          </w:tcPr>
          <w:p w:rsidR="0093032E" w:rsidRPr="00C9597C" w:rsidRDefault="0093032E" w:rsidP="00212F14">
            <w:pPr>
              <w:pStyle w:val="NoSpacing"/>
              <w:ind w:left="0"/>
              <w:rPr>
                <w:color w:val="000000"/>
                <w:lang w:val="en-CA" w:eastAsia="en-CA" w:bidi="ar-SA"/>
              </w:rPr>
            </w:pPr>
          </w:p>
          <w:p w:rsidR="0093032E" w:rsidRPr="00C9597C" w:rsidRDefault="0093032E" w:rsidP="00212F14">
            <w:pPr>
              <w:pStyle w:val="NoSpacing"/>
              <w:ind w:left="0"/>
              <w:rPr>
                <w:color w:val="000000"/>
                <w:lang w:val="en-CA" w:eastAsia="en-CA" w:bidi="ar-SA"/>
              </w:rPr>
            </w:pPr>
          </w:p>
        </w:tc>
      </w:tr>
      <w:tr w:rsidR="0093032E" w:rsidRPr="00C9597C" w:rsidTr="00212F14">
        <w:tblPrEx>
          <w:tblBorders>
            <w:top w:val="single" w:sz="8" w:space="0" w:color="4F81BD"/>
            <w:bottom w:val="single" w:sz="8" w:space="0" w:color="4F81BD"/>
            <w:insideH w:val="none" w:sz="0" w:space="0" w:color="auto"/>
          </w:tblBorders>
        </w:tblPrEx>
        <w:trPr>
          <w:trHeight w:val="315"/>
        </w:trPr>
        <w:tc>
          <w:tcPr>
            <w:tcW w:w="378" w:type="dxa"/>
            <w:tcBorders>
              <w:top w:val="single" w:sz="4" w:space="0" w:color="auto"/>
              <w:left w:val="nil"/>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000000"/>
                <w:lang w:val="en-CA" w:eastAsia="en-CA" w:bidi="ar-SA"/>
              </w:rPr>
            </w:pPr>
          </w:p>
        </w:tc>
        <w:tc>
          <w:tcPr>
            <w:tcW w:w="3690" w:type="dxa"/>
            <w:gridSpan w:val="5"/>
            <w:tcBorders>
              <w:top w:val="single" w:sz="4" w:space="0" w:color="auto"/>
              <w:left w:val="single" w:sz="4" w:space="0" w:color="auto"/>
              <w:bottom w:val="single" w:sz="4" w:space="0" w:color="auto"/>
              <w:right w:val="single" w:sz="4" w:space="0" w:color="auto"/>
            </w:tcBorders>
            <w:shd w:val="clear" w:color="auto" w:fill="auto"/>
            <w:noWrap/>
            <w:hideMark/>
          </w:tcPr>
          <w:p w:rsidR="0093032E" w:rsidRPr="00E32612" w:rsidRDefault="0093032E" w:rsidP="00212F14">
            <w:pPr>
              <w:pStyle w:val="NoSpacing"/>
              <w:ind w:left="0"/>
              <w:rPr>
                <w:lang w:val="en-CA" w:eastAsia="en-CA" w:bidi="ar-SA"/>
              </w:rPr>
            </w:pPr>
            <w:r w:rsidRPr="00E32612">
              <w:rPr>
                <w:lang w:val="en-CA" w:eastAsia="en-CA" w:bidi="ar-SA"/>
              </w:rPr>
              <w:t>Coverage / availability after hours</w:t>
            </w: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4590" w:type="dxa"/>
            <w:gridSpan w:val="3"/>
            <w:tcBorders>
              <w:top w:val="single" w:sz="4" w:space="0" w:color="auto"/>
              <w:left w:val="single" w:sz="4" w:space="0" w:color="auto"/>
              <w:bottom w:val="single" w:sz="4" w:space="0" w:color="auto"/>
              <w:right w:val="nil"/>
            </w:tcBorders>
            <w:shd w:val="clear" w:color="auto" w:fill="auto"/>
          </w:tcPr>
          <w:p w:rsidR="0093032E" w:rsidRPr="00C9597C" w:rsidRDefault="0093032E" w:rsidP="00212F14">
            <w:pPr>
              <w:pStyle w:val="NoSpacing"/>
              <w:ind w:left="0"/>
              <w:rPr>
                <w:color w:val="000000"/>
                <w:lang w:val="en-CA" w:eastAsia="en-CA" w:bidi="ar-SA"/>
              </w:rPr>
            </w:pPr>
          </w:p>
          <w:p w:rsidR="0093032E" w:rsidRPr="00C9597C" w:rsidRDefault="0093032E" w:rsidP="00212F14">
            <w:pPr>
              <w:pStyle w:val="NoSpacing"/>
              <w:ind w:left="0"/>
              <w:rPr>
                <w:color w:val="000000"/>
                <w:lang w:val="en-CA" w:eastAsia="en-CA" w:bidi="ar-SA"/>
              </w:rPr>
            </w:pPr>
          </w:p>
        </w:tc>
      </w:tr>
      <w:tr w:rsidR="0093032E" w:rsidRPr="00C9597C" w:rsidTr="00212F14">
        <w:tblPrEx>
          <w:tblBorders>
            <w:top w:val="single" w:sz="8" w:space="0" w:color="4F81BD"/>
            <w:bottom w:val="single" w:sz="8" w:space="0" w:color="4F81BD"/>
            <w:insideH w:val="none" w:sz="0" w:space="0" w:color="auto"/>
          </w:tblBorders>
        </w:tblPrEx>
        <w:trPr>
          <w:trHeight w:val="315"/>
        </w:trPr>
        <w:tc>
          <w:tcPr>
            <w:tcW w:w="378" w:type="dxa"/>
            <w:tcBorders>
              <w:top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000000"/>
                <w:lang w:val="en-CA" w:eastAsia="en-CA" w:bidi="ar-SA"/>
              </w:rPr>
            </w:pPr>
          </w:p>
        </w:tc>
        <w:tc>
          <w:tcPr>
            <w:tcW w:w="3690" w:type="dxa"/>
            <w:gridSpan w:val="5"/>
            <w:tcBorders>
              <w:top w:val="single" w:sz="4" w:space="0" w:color="auto"/>
              <w:left w:val="single" w:sz="4" w:space="0" w:color="auto"/>
              <w:bottom w:val="single" w:sz="4" w:space="0" w:color="auto"/>
              <w:right w:val="single" w:sz="4" w:space="0" w:color="auto"/>
            </w:tcBorders>
            <w:shd w:val="clear" w:color="auto" w:fill="auto"/>
            <w:noWrap/>
            <w:hideMark/>
          </w:tcPr>
          <w:p w:rsidR="0093032E" w:rsidRPr="00E32612" w:rsidRDefault="0093032E" w:rsidP="00212F14">
            <w:pPr>
              <w:pStyle w:val="NoSpacing"/>
              <w:ind w:left="0"/>
              <w:rPr>
                <w:lang w:val="en-CA" w:eastAsia="en-CA" w:bidi="ar-SA"/>
              </w:rPr>
            </w:pPr>
            <w:r w:rsidRPr="00E32612">
              <w:rPr>
                <w:lang w:val="en-CA" w:eastAsia="en-CA" w:bidi="ar-SA"/>
              </w:rPr>
              <w:t>Issues reported in a timely manner</w:t>
            </w: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4590" w:type="dxa"/>
            <w:gridSpan w:val="3"/>
            <w:tcBorders>
              <w:top w:val="single" w:sz="4" w:space="0" w:color="auto"/>
              <w:left w:val="single" w:sz="4" w:space="0" w:color="auto"/>
              <w:bottom w:val="single" w:sz="4" w:space="0" w:color="auto"/>
            </w:tcBorders>
            <w:shd w:val="clear" w:color="auto" w:fill="auto"/>
          </w:tcPr>
          <w:p w:rsidR="0093032E" w:rsidRPr="00C9597C" w:rsidRDefault="0093032E" w:rsidP="00212F14">
            <w:pPr>
              <w:pStyle w:val="NoSpacing"/>
              <w:ind w:left="0"/>
              <w:rPr>
                <w:color w:val="000000"/>
                <w:lang w:val="en-CA" w:eastAsia="en-CA" w:bidi="ar-SA"/>
              </w:rPr>
            </w:pPr>
          </w:p>
          <w:p w:rsidR="0093032E" w:rsidRPr="00C9597C" w:rsidRDefault="0093032E" w:rsidP="00212F14">
            <w:pPr>
              <w:pStyle w:val="NoSpacing"/>
              <w:ind w:left="0"/>
              <w:rPr>
                <w:color w:val="000000"/>
                <w:lang w:val="en-CA" w:eastAsia="en-CA" w:bidi="ar-SA"/>
              </w:rPr>
            </w:pPr>
          </w:p>
        </w:tc>
      </w:tr>
      <w:tr w:rsidR="0093032E" w:rsidRPr="00C9597C" w:rsidTr="00212F14">
        <w:tblPrEx>
          <w:tblBorders>
            <w:top w:val="single" w:sz="8" w:space="0" w:color="4F81BD"/>
            <w:bottom w:val="single" w:sz="8" w:space="0" w:color="4F81BD"/>
            <w:insideH w:val="none" w:sz="0" w:space="0" w:color="auto"/>
          </w:tblBorders>
        </w:tblPrEx>
        <w:trPr>
          <w:trHeight w:val="315"/>
        </w:trPr>
        <w:tc>
          <w:tcPr>
            <w:tcW w:w="4068" w:type="dxa"/>
            <w:gridSpan w:val="6"/>
            <w:tcBorders>
              <w:top w:val="single" w:sz="4" w:space="0" w:color="auto"/>
              <w:left w:val="nil"/>
              <w:bottom w:val="single" w:sz="4" w:space="0" w:color="auto"/>
              <w:right w:val="nil"/>
            </w:tcBorders>
            <w:shd w:val="clear" w:color="auto" w:fill="auto"/>
            <w:noWrap/>
            <w:hideMark/>
          </w:tcPr>
          <w:p w:rsidR="0093032E" w:rsidRPr="00C9597C" w:rsidRDefault="0093032E" w:rsidP="00212F14">
            <w:pPr>
              <w:pStyle w:val="NoSpacing"/>
              <w:ind w:left="0"/>
              <w:rPr>
                <w:b/>
                <w:bCs/>
                <w:color w:val="000000"/>
                <w:lang w:val="en-CA" w:eastAsia="en-CA" w:bidi="ar-SA"/>
              </w:rPr>
            </w:pPr>
            <w:r w:rsidRPr="00C9597C">
              <w:rPr>
                <w:b/>
                <w:bCs/>
                <w:color w:val="000000"/>
                <w:sz w:val="24"/>
                <w:lang w:val="en-CA" w:eastAsia="en-CA" w:bidi="ar-SA"/>
              </w:rPr>
              <w:t>Pro-Active Approach</w:t>
            </w:r>
          </w:p>
        </w:tc>
        <w:tc>
          <w:tcPr>
            <w:tcW w:w="540" w:type="dxa"/>
            <w:gridSpan w:val="2"/>
            <w:tcBorders>
              <w:top w:val="single" w:sz="4" w:space="0" w:color="auto"/>
              <w:left w:val="nil"/>
              <w:bottom w:val="single" w:sz="4" w:space="0" w:color="auto"/>
              <w:right w:val="nil"/>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3"/>
            <w:tcBorders>
              <w:top w:val="single" w:sz="4" w:space="0" w:color="auto"/>
              <w:left w:val="nil"/>
              <w:bottom w:val="single" w:sz="4" w:space="0" w:color="auto"/>
              <w:right w:val="nil"/>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2"/>
            <w:tcBorders>
              <w:top w:val="single" w:sz="4" w:space="0" w:color="auto"/>
              <w:left w:val="nil"/>
              <w:bottom w:val="single" w:sz="4" w:space="0" w:color="auto"/>
              <w:right w:val="nil"/>
            </w:tcBorders>
            <w:shd w:val="clear" w:color="auto" w:fill="auto"/>
          </w:tcPr>
          <w:p w:rsidR="0093032E" w:rsidRPr="00C9597C" w:rsidRDefault="0093032E" w:rsidP="00212F14">
            <w:pPr>
              <w:pStyle w:val="NoSpacing"/>
              <w:ind w:left="0"/>
              <w:rPr>
                <w:color w:val="000000"/>
                <w:lang w:val="en-CA" w:eastAsia="en-CA" w:bidi="ar-SA"/>
              </w:rPr>
            </w:pPr>
          </w:p>
        </w:tc>
        <w:tc>
          <w:tcPr>
            <w:tcW w:w="4590" w:type="dxa"/>
            <w:gridSpan w:val="3"/>
            <w:tcBorders>
              <w:top w:val="single" w:sz="4" w:space="0" w:color="auto"/>
              <w:left w:val="nil"/>
              <w:bottom w:val="single" w:sz="4" w:space="0" w:color="auto"/>
              <w:right w:val="nil"/>
            </w:tcBorders>
            <w:shd w:val="clear" w:color="auto" w:fill="auto"/>
          </w:tcPr>
          <w:p w:rsidR="0093032E" w:rsidRPr="00C9597C" w:rsidRDefault="0093032E" w:rsidP="00212F14">
            <w:pPr>
              <w:pStyle w:val="NoSpacing"/>
              <w:ind w:left="0"/>
              <w:rPr>
                <w:color w:val="000000"/>
                <w:lang w:val="en-CA" w:eastAsia="en-CA" w:bidi="ar-SA"/>
              </w:rPr>
            </w:pPr>
          </w:p>
        </w:tc>
      </w:tr>
      <w:tr w:rsidR="0093032E" w:rsidRPr="00C9597C" w:rsidTr="00212F14">
        <w:tblPrEx>
          <w:tblBorders>
            <w:top w:val="single" w:sz="8" w:space="0" w:color="4F81BD"/>
            <w:bottom w:val="single" w:sz="8" w:space="0" w:color="4F81BD"/>
            <w:insideH w:val="none" w:sz="0" w:space="0" w:color="auto"/>
          </w:tblBorders>
        </w:tblPrEx>
        <w:trPr>
          <w:trHeight w:val="315"/>
        </w:trPr>
        <w:tc>
          <w:tcPr>
            <w:tcW w:w="378" w:type="dxa"/>
            <w:tcBorders>
              <w:top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000000"/>
                <w:lang w:val="en-CA" w:eastAsia="en-CA" w:bidi="ar-SA"/>
              </w:rPr>
            </w:pPr>
          </w:p>
        </w:tc>
        <w:tc>
          <w:tcPr>
            <w:tcW w:w="3690" w:type="dxa"/>
            <w:gridSpan w:val="5"/>
            <w:tcBorders>
              <w:top w:val="single" w:sz="4" w:space="0" w:color="auto"/>
              <w:left w:val="single" w:sz="4" w:space="0" w:color="auto"/>
              <w:bottom w:val="single" w:sz="4" w:space="0" w:color="auto"/>
              <w:right w:val="single" w:sz="4" w:space="0" w:color="auto"/>
            </w:tcBorders>
            <w:shd w:val="clear" w:color="auto" w:fill="auto"/>
            <w:noWrap/>
            <w:hideMark/>
          </w:tcPr>
          <w:p w:rsidR="0093032E" w:rsidRPr="00E32612" w:rsidRDefault="0093032E" w:rsidP="00212F14">
            <w:pPr>
              <w:pStyle w:val="NoSpacing"/>
              <w:ind w:left="0"/>
              <w:rPr>
                <w:lang w:val="en-CA" w:eastAsia="en-CA" w:bidi="ar-SA"/>
              </w:rPr>
            </w:pPr>
            <w:r w:rsidRPr="00E32612">
              <w:rPr>
                <w:lang w:val="en-CA" w:eastAsia="en-CA" w:bidi="ar-SA"/>
              </w:rPr>
              <w:t>Issues Resolution</w:t>
            </w: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4590" w:type="dxa"/>
            <w:gridSpan w:val="3"/>
            <w:tcBorders>
              <w:top w:val="single" w:sz="4" w:space="0" w:color="auto"/>
              <w:left w:val="single" w:sz="4" w:space="0" w:color="auto"/>
              <w:bottom w:val="single" w:sz="4" w:space="0" w:color="auto"/>
            </w:tcBorders>
            <w:shd w:val="clear" w:color="auto" w:fill="auto"/>
          </w:tcPr>
          <w:p w:rsidR="0093032E" w:rsidRPr="00C9597C" w:rsidRDefault="0093032E" w:rsidP="00212F14">
            <w:pPr>
              <w:pStyle w:val="NoSpacing"/>
              <w:ind w:left="0"/>
              <w:rPr>
                <w:color w:val="000000"/>
                <w:lang w:val="en-CA" w:eastAsia="en-CA" w:bidi="ar-SA"/>
              </w:rPr>
            </w:pPr>
          </w:p>
          <w:p w:rsidR="0093032E" w:rsidRPr="00C9597C" w:rsidRDefault="0093032E" w:rsidP="00212F14">
            <w:pPr>
              <w:pStyle w:val="NoSpacing"/>
              <w:ind w:left="0"/>
              <w:rPr>
                <w:color w:val="000000"/>
                <w:lang w:val="en-CA" w:eastAsia="en-CA" w:bidi="ar-SA"/>
              </w:rPr>
            </w:pPr>
          </w:p>
        </w:tc>
      </w:tr>
      <w:tr w:rsidR="0093032E" w:rsidRPr="00C9597C" w:rsidTr="00212F14">
        <w:tblPrEx>
          <w:tblBorders>
            <w:top w:val="single" w:sz="8" w:space="0" w:color="4F81BD"/>
            <w:bottom w:val="single" w:sz="8" w:space="0" w:color="4F81BD"/>
            <w:insideH w:val="none" w:sz="0" w:space="0" w:color="auto"/>
          </w:tblBorders>
        </w:tblPrEx>
        <w:trPr>
          <w:trHeight w:val="315"/>
        </w:trPr>
        <w:tc>
          <w:tcPr>
            <w:tcW w:w="378" w:type="dxa"/>
            <w:tcBorders>
              <w:top w:val="single" w:sz="4" w:space="0" w:color="auto"/>
              <w:left w:val="nil"/>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000000"/>
                <w:lang w:val="en-CA" w:eastAsia="en-CA" w:bidi="ar-SA"/>
              </w:rPr>
            </w:pPr>
          </w:p>
        </w:tc>
        <w:tc>
          <w:tcPr>
            <w:tcW w:w="3690" w:type="dxa"/>
            <w:gridSpan w:val="5"/>
            <w:tcBorders>
              <w:top w:val="single" w:sz="4" w:space="0" w:color="auto"/>
              <w:left w:val="single" w:sz="4" w:space="0" w:color="auto"/>
              <w:bottom w:val="single" w:sz="4" w:space="0" w:color="auto"/>
              <w:right w:val="single" w:sz="4" w:space="0" w:color="auto"/>
            </w:tcBorders>
            <w:shd w:val="clear" w:color="auto" w:fill="auto"/>
            <w:noWrap/>
            <w:hideMark/>
          </w:tcPr>
          <w:p w:rsidR="0093032E" w:rsidRPr="00E32612" w:rsidRDefault="0093032E" w:rsidP="00212F14">
            <w:pPr>
              <w:pStyle w:val="NoSpacing"/>
              <w:ind w:left="0"/>
              <w:rPr>
                <w:lang w:val="en-CA" w:eastAsia="en-CA" w:bidi="ar-SA"/>
              </w:rPr>
            </w:pPr>
            <w:r w:rsidRPr="00E32612">
              <w:rPr>
                <w:lang w:val="en-CA" w:eastAsia="en-CA" w:bidi="ar-SA"/>
              </w:rPr>
              <w:t>Bring forward ideas / innovations</w:t>
            </w: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4590" w:type="dxa"/>
            <w:gridSpan w:val="3"/>
            <w:tcBorders>
              <w:top w:val="single" w:sz="4" w:space="0" w:color="auto"/>
              <w:left w:val="single" w:sz="4" w:space="0" w:color="auto"/>
              <w:bottom w:val="single" w:sz="4" w:space="0" w:color="auto"/>
              <w:right w:val="nil"/>
            </w:tcBorders>
            <w:shd w:val="clear" w:color="auto" w:fill="auto"/>
          </w:tcPr>
          <w:p w:rsidR="0093032E" w:rsidRPr="00C9597C" w:rsidRDefault="0093032E" w:rsidP="00212F14">
            <w:pPr>
              <w:pStyle w:val="NoSpacing"/>
              <w:ind w:left="0"/>
              <w:rPr>
                <w:color w:val="000000"/>
                <w:lang w:val="en-CA" w:eastAsia="en-CA" w:bidi="ar-SA"/>
              </w:rPr>
            </w:pPr>
          </w:p>
          <w:p w:rsidR="0093032E" w:rsidRPr="00C9597C" w:rsidRDefault="0093032E" w:rsidP="00212F14">
            <w:pPr>
              <w:pStyle w:val="NoSpacing"/>
              <w:ind w:left="0"/>
              <w:rPr>
                <w:color w:val="000000"/>
                <w:lang w:val="en-CA" w:eastAsia="en-CA" w:bidi="ar-SA"/>
              </w:rPr>
            </w:pPr>
          </w:p>
        </w:tc>
      </w:tr>
      <w:tr w:rsidR="0093032E" w:rsidRPr="00C9597C" w:rsidTr="00212F14">
        <w:tblPrEx>
          <w:tblBorders>
            <w:top w:val="single" w:sz="8" w:space="0" w:color="4F81BD"/>
            <w:bottom w:val="single" w:sz="8" w:space="0" w:color="4F81BD"/>
            <w:insideH w:val="none" w:sz="0" w:space="0" w:color="auto"/>
          </w:tblBorders>
        </w:tblPrEx>
        <w:trPr>
          <w:trHeight w:val="315"/>
        </w:trPr>
        <w:tc>
          <w:tcPr>
            <w:tcW w:w="378" w:type="dxa"/>
            <w:tcBorders>
              <w:top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000000"/>
                <w:lang w:val="en-CA" w:eastAsia="en-CA" w:bidi="ar-SA"/>
              </w:rPr>
            </w:pPr>
          </w:p>
        </w:tc>
        <w:tc>
          <w:tcPr>
            <w:tcW w:w="3690" w:type="dxa"/>
            <w:gridSpan w:val="5"/>
            <w:tcBorders>
              <w:top w:val="single" w:sz="4" w:space="0" w:color="auto"/>
              <w:left w:val="single" w:sz="4" w:space="0" w:color="auto"/>
              <w:bottom w:val="single" w:sz="4" w:space="0" w:color="auto"/>
              <w:right w:val="single" w:sz="4" w:space="0" w:color="auto"/>
            </w:tcBorders>
            <w:shd w:val="clear" w:color="auto" w:fill="auto"/>
            <w:noWrap/>
            <w:hideMark/>
          </w:tcPr>
          <w:p w:rsidR="0093032E" w:rsidRPr="00E32612" w:rsidRDefault="0093032E" w:rsidP="00212F14">
            <w:pPr>
              <w:pStyle w:val="NoSpacing"/>
              <w:ind w:left="0"/>
              <w:rPr>
                <w:lang w:val="en-CA" w:eastAsia="en-CA" w:bidi="ar-SA"/>
              </w:rPr>
            </w:pPr>
            <w:r w:rsidRPr="00E32612">
              <w:rPr>
                <w:lang w:val="en-CA" w:eastAsia="en-CA" w:bidi="ar-SA"/>
              </w:rPr>
              <w:t>Energy Management / Efficiency</w:t>
            </w: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4590" w:type="dxa"/>
            <w:gridSpan w:val="3"/>
            <w:tcBorders>
              <w:top w:val="single" w:sz="4" w:space="0" w:color="auto"/>
              <w:left w:val="single" w:sz="4" w:space="0" w:color="auto"/>
              <w:bottom w:val="single" w:sz="4" w:space="0" w:color="auto"/>
            </w:tcBorders>
            <w:shd w:val="clear" w:color="auto" w:fill="auto"/>
          </w:tcPr>
          <w:p w:rsidR="0093032E" w:rsidRPr="00C9597C" w:rsidRDefault="0093032E" w:rsidP="00212F14">
            <w:pPr>
              <w:pStyle w:val="NoSpacing"/>
              <w:ind w:left="0"/>
              <w:rPr>
                <w:color w:val="000000"/>
                <w:lang w:val="en-CA" w:eastAsia="en-CA" w:bidi="ar-SA"/>
              </w:rPr>
            </w:pPr>
          </w:p>
          <w:p w:rsidR="0093032E" w:rsidRPr="00C9597C" w:rsidRDefault="0093032E" w:rsidP="00212F14">
            <w:pPr>
              <w:pStyle w:val="NoSpacing"/>
              <w:ind w:left="0"/>
              <w:rPr>
                <w:color w:val="000000"/>
                <w:lang w:val="en-CA" w:eastAsia="en-CA" w:bidi="ar-SA"/>
              </w:rPr>
            </w:pPr>
          </w:p>
        </w:tc>
      </w:tr>
      <w:tr w:rsidR="0093032E" w:rsidRPr="00C9597C" w:rsidTr="00212F14">
        <w:tblPrEx>
          <w:tblBorders>
            <w:top w:val="single" w:sz="8" w:space="0" w:color="4F81BD"/>
            <w:bottom w:val="single" w:sz="8" w:space="0" w:color="4F81BD"/>
            <w:insideH w:val="none" w:sz="0" w:space="0" w:color="auto"/>
          </w:tblBorders>
        </w:tblPrEx>
        <w:trPr>
          <w:trHeight w:val="315"/>
        </w:trPr>
        <w:tc>
          <w:tcPr>
            <w:tcW w:w="4068" w:type="dxa"/>
            <w:gridSpan w:val="6"/>
            <w:tcBorders>
              <w:top w:val="single" w:sz="4" w:space="0" w:color="auto"/>
              <w:left w:val="nil"/>
              <w:bottom w:val="single" w:sz="4" w:space="0" w:color="auto"/>
              <w:right w:val="nil"/>
            </w:tcBorders>
            <w:shd w:val="clear" w:color="auto" w:fill="auto"/>
            <w:noWrap/>
            <w:hideMark/>
          </w:tcPr>
          <w:p w:rsidR="0093032E" w:rsidRPr="00C9597C" w:rsidRDefault="0093032E" w:rsidP="00212F14">
            <w:pPr>
              <w:pStyle w:val="NoSpacing"/>
              <w:ind w:left="0"/>
              <w:rPr>
                <w:b/>
                <w:bCs/>
                <w:color w:val="000000"/>
                <w:lang w:val="en-CA" w:eastAsia="en-CA" w:bidi="ar-SA"/>
              </w:rPr>
            </w:pPr>
            <w:r w:rsidRPr="00C9597C">
              <w:rPr>
                <w:b/>
                <w:bCs/>
                <w:color w:val="000000"/>
                <w:sz w:val="24"/>
                <w:lang w:val="en-CA" w:eastAsia="en-CA" w:bidi="ar-SA"/>
              </w:rPr>
              <w:t>Personnel</w:t>
            </w:r>
          </w:p>
        </w:tc>
        <w:tc>
          <w:tcPr>
            <w:tcW w:w="540" w:type="dxa"/>
            <w:gridSpan w:val="2"/>
            <w:tcBorders>
              <w:top w:val="single" w:sz="4" w:space="0" w:color="auto"/>
              <w:left w:val="nil"/>
              <w:bottom w:val="single" w:sz="4" w:space="0" w:color="auto"/>
              <w:right w:val="nil"/>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3"/>
            <w:tcBorders>
              <w:top w:val="single" w:sz="4" w:space="0" w:color="auto"/>
              <w:left w:val="nil"/>
              <w:bottom w:val="single" w:sz="4" w:space="0" w:color="auto"/>
              <w:right w:val="nil"/>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2"/>
            <w:tcBorders>
              <w:top w:val="single" w:sz="4" w:space="0" w:color="auto"/>
              <w:left w:val="nil"/>
              <w:bottom w:val="single" w:sz="4" w:space="0" w:color="auto"/>
              <w:right w:val="nil"/>
            </w:tcBorders>
            <w:shd w:val="clear" w:color="auto" w:fill="auto"/>
          </w:tcPr>
          <w:p w:rsidR="0093032E" w:rsidRPr="00C9597C" w:rsidRDefault="0093032E" w:rsidP="00212F14">
            <w:pPr>
              <w:pStyle w:val="NoSpacing"/>
              <w:ind w:left="0"/>
              <w:rPr>
                <w:color w:val="000000"/>
                <w:lang w:val="en-CA" w:eastAsia="en-CA" w:bidi="ar-SA"/>
              </w:rPr>
            </w:pPr>
          </w:p>
        </w:tc>
        <w:tc>
          <w:tcPr>
            <w:tcW w:w="4590" w:type="dxa"/>
            <w:gridSpan w:val="3"/>
            <w:tcBorders>
              <w:top w:val="single" w:sz="4" w:space="0" w:color="auto"/>
              <w:left w:val="nil"/>
              <w:bottom w:val="single" w:sz="4" w:space="0" w:color="auto"/>
              <w:right w:val="nil"/>
            </w:tcBorders>
            <w:shd w:val="clear" w:color="auto" w:fill="auto"/>
          </w:tcPr>
          <w:p w:rsidR="0093032E" w:rsidRPr="00C9597C" w:rsidRDefault="0093032E" w:rsidP="00212F14">
            <w:pPr>
              <w:pStyle w:val="NoSpacing"/>
              <w:ind w:left="0"/>
              <w:rPr>
                <w:color w:val="000000"/>
                <w:lang w:val="en-CA" w:eastAsia="en-CA" w:bidi="ar-SA"/>
              </w:rPr>
            </w:pPr>
          </w:p>
        </w:tc>
      </w:tr>
      <w:tr w:rsidR="0093032E" w:rsidRPr="00C9597C" w:rsidTr="00212F14">
        <w:tblPrEx>
          <w:tblBorders>
            <w:top w:val="single" w:sz="8" w:space="0" w:color="4F81BD"/>
            <w:bottom w:val="single" w:sz="8" w:space="0" w:color="4F81BD"/>
            <w:insideH w:val="none" w:sz="0" w:space="0" w:color="auto"/>
          </w:tblBorders>
        </w:tblPrEx>
        <w:trPr>
          <w:trHeight w:val="315"/>
        </w:trPr>
        <w:tc>
          <w:tcPr>
            <w:tcW w:w="378" w:type="dxa"/>
            <w:tcBorders>
              <w:top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000000"/>
                <w:lang w:val="en-CA" w:eastAsia="en-CA" w:bidi="ar-SA"/>
              </w:rPr>
            </w:pPr>
          </w:p>
        </w:tc>
        <w:tc>
          <w:tcPr>
            <w:tcW w:w="3690" w:type="dxa"/>
            <w:gridSpan w:val="5"/>
            <w:tcBorders>
              <w:top w:val="single" w:sz="4" w:space="0" w:color="auto"/>
              <w:left w:val="single" w:sz="4" w:space="0" w:color="auto"/>
              <w:bottom w:val="single" w:sz="4" w:space="0" w:color="auto"/>
              <w:right w:val="single" w:sz="4" w:space="0" w:color="auto"/>
            </w:tcBorders>
            <w:shd w:val="clear" w:color="auto" w:fill="auto"/>
            <w:noWrap/>
            <w:hideMark/>
          </w:tcPr>
          <w:p w:rsidR="0093032E" w:rsidRPr="00E32612" w:rsidRDefault="0093032E" w:rsidP="00212F14">
            <w:pPr>
              <w:pStyle w:val="NoSpacing"/>
              <w:ind w:left="0"/>
              <w:rPr>
                <w:lang w:val="en-CA" w:eastAsia="en-CA" w:bidi="ar-SA"/>
              </w:rPr>
            </w:pPr>
            <w:r w:rsidRPr="00E32612">
              <w:rPr>
                <w:lang w:val="en-CA" w:eastAsia="en-CA" w:bidi="ar-SA"/>
              </w:rPr>
              <w:t>Qualified and Knowledgeable</w:t>
            </w: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4590" w:type="dxa"/>
            <w:gridSpan w:val="3"/>
            <w:tcBorders>
              <w:top w:val="single" w:sz="4" w:space="0" w:color="auto"/>
              <w:left w:val="single" w:sz="4" w:space="0" w:color="auto"/>
              <w:bottom w:val="single" w:sz="4" w:space="0" w:color="auto"/>
            </w:tcBorders>
            <w:shd w:val="clear" w:color="auto" w:fill="auto"/>
          </w:tcPr>
          <w:p w:rsidR="0093032E" w:rsidRPr="00C9597C" w:rsidRDefault="0093032E" w:rsidP="00212F14">
            <w:pPr>
              <w:pStyle w:val="NoSpacing"/>
              <w:ind w:left="0"/>
              <w:rPr>
                <w:color w:val="000000"/>
                <w:lang w:val="en-CA" w:eastAsia="en-CA" w:bidi="ar-SA"/>
              </w:rPr>
            </w:pPr>
          </w:p>
          <w:p w:rsidR="0093032E" w:rsidRPr="00C9597C" w:rsidRDefault="0093032E" w:rsidP="00212F14">
            <w:pPr>
              <w:pStyle w:val="NoSpacing"/>
              <w:ind w:left="0"/>
              <w:rPr>
                <w:color w:val="000000"/>
                <w:lang w:val="en-CA" w:eastAsia="en-CA" w:bidi="ar-SA"/>
              </w:rPr>
            </w:pPr>
          </w:p>
        </w:tc>
      </w:tr>
      <w:tr w:rsidR="0093032E" w:rsidRPr="00C9597C" w:rsidTr="00212F14">
        <w:tblPrEx>
          <w:tblBorders>
            <w:top w:val="single" w:sz="8" w:space="0" w:color="4F81BD"/>
            <w:bottom w:val="single" w:sz="8" w:space="0" w:color="4F81BD"/>
            <w:insideH w:val="none" w:sz="0" w:space="0" w:color="auto"/>
          </w:tblBorders>
        </w:tblPrEx>
        <w:trPr>
          <w:trHeight w:val="315"/>
        </w:trPr>
        <w:tc>
          <w:tcPr>
            <w:tcW w:w="378" w:type="dxa"/>
            <w:tcBorders>
              <w:top w:val="single" w:sz="4" w:space="0" w:color="auto"/>
              <w:left w:val="nil"/>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000000"/>
                <w:lang w:val="en-CA" w:eastAsia="en-CA" w:bidi="ar-SA"/>
              </w:rPr>
            </w:pPr>
          </w:p>
        </w:tc>
        <w:tc>
          <w:tcPr>
            <w:tcW w:w="3690" w:type="dxa"/>
            <w:gridSpan w:val="5"/>
            <w:tcBorders>
              <w:top w:val="single" w:sz="4" w:space="0" w:color="auto"/>
              <w:left w:val="single" w:sz="4" w:space="0" w:color="auto"/>
              <w:bottom w:val="single" w:sz="4" w:space="0" w:color="auto"/>
              <w:right w:val="single" w:sz="4" w:space="0" w:color="auto"/>
            </w:tcBorders>
            <w:shd w:val="clear" w:color="auto" w:fill="auto"/>
            <w:noWrap/>
            <w:hideMark/>
          </w:tcPr>
          <w:p w:rsidR="0093032E" w:rsidRPr="00E32612" w:rsidRDefault="0093032E" w:rsidP="00212F14">
            <w:pPr>
              <w:pStyle w:val="NoSpacing"/>
              <w:ind w:left="0"/>
              <w:rPr>
                <w:lang w:val="en-CA" w:eastAsia="en-CA" w:bidi="ar-SA"/>
              </w:rPr>
            </w:pPr>
            <w:r w:rsidRPr="00E32612">
              <w:rPr>
                <w:lang w:val="en-CA" w:eastAsia="en-CA" w:bidi="ar-SA"/>
              </w:rPr>
              <w:t>Personnel Uniformed &amp; Professional</w:t>
            </w: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4590" w:type="dxa"/>
            <w:gridSpan w:val="3"/>
            <w:tcBorders>
              <w:top w:val="single" w:sz="4" w:space="0" w:color="auto"/>
              <w:left w:val="single" w:sz="4" w:space="0" w:color="auto"/>
              <w:bottom w:val="single" w:sz="4" w:space="0" w:color="auto"/>
              <w:right w:val="nil"/>
            </w:tcBorders>
            <w:shd w:val="clear" w:color="auto" w:fill="auto"/>
          </w:tcPr>
          <w:p w:rsidR="0093032E" w:rsidRPr="00C9597C" w:rsidRDefault="0093032E" w:rsidP="00212F14">
            <w:pPr>
              <w:pStyle w:val="NoSpacing"/>
              <w:ind w:left="0"/>
              <w:rPr>
                <w:color w:val="000000"/>
                <w:lang w:val="en-CA" w:eastAsia="en-CA" w:bidi="ar-SA"/>
              </w:rPr>
            </w:pPr>
          </w:p>
          <w:p w:rsidR="0093032E" w:rsidRPr="00C9597C" w:rsidRDefault="0093032E" w:rsidP="00212F14">
            <w:pPr>
              <w:pStyle w:val="NoSpacing"/>
              <w:ind w:left="0"/>
              <w:rPr>
                <w:color w:val="000000"/>
                <w:lang w:val="en-CA" w:eastAsia="en-CA" w:bidi="ar-SA"/>
              </w:rPr>
            </w:pPr>
          </w:p>
        </w:tc>
      </w:tr>
      <w:tr w:rsidR="0093032E" w:rsidRPr="00C9597C" w:rsidTr="00212F14">
        <w:tblPrEx>
          <w:tblBorders>
            <w:top w:val="single" w:sz="8" w:space="0" w:color="4F81BD"/>
            <w:bottom w:val="single" w:sz="8" w:space="0" w:color="4F81BD"/>
            <w:insideH w:val="none" w:sz="0" w:space="0" w:color="auto"/>
          </w:tblBorders>
        </w:tblPrEx>
        <w:trPr>
          <w:trHeight w:val="315"/>
        </w:trPr>
        <w:tc>
          <w:tcPr>
            <w:tcW w:w="378" w:type="dxa"/>
            <w:tcBorders>
              <w:top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000000"/>
                <w:lang w:val="en-CA" w:eastAsia="en-CA" w:bidi="ar-SA"/>
              </w:rPr>
            </w:pPr>
          </w:p>
        </w:tc>
        <w:tc>
          <w:tcPr>
            <w:tcW w:w="3690" w:type="dxa"/>
            <w:gridSpan w:val="5"/>
            <w:tcBorders>
              <w:top w:val="single" w:sz="4" w:space="0" w:color="auto"/>
              <w:left w:val="single" w:sz="4" w:space="0" w:color="auto"/>
              <w:bottom w:val="single" w:sz="4" w:space="0" w:color="auto"/>
              <w:right w:val="single" w:sz="4" w:space="0" w:color="auto"/>
            </w:tcBorders>
            <w:shd w:val="clear" w:color="auto" w:fill="auto"/>
            <w:noWrap/>
            <w:hideMark/>
          </w:tcPr>
          <w:p w:rsidR="0093032E" w:rsidRPr="00E32612" w:rsidRDefault="0093032E" w:rsidP="00212F14">
            <w:pPr>
              <w:pStyle w:val="NoSpacing"/>
              <w:ind w:left="0"/>
              <w:rPr>
                <w:lang w:val="en-CA" w:eastAsia="en-CA" w:bidi="ar-SA"/>
              </w:rPr>
            </w:pPr>
            <w:r w:rsidRPr="00E32612">
              <w:rPr>
                <w:lang w:val="en-CA" w:eastAsia="en-CA" w:bidi="ar-SA"/>
              </w:rPr>
              <w:t>Responsive</w:t>
            </w: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4590" w:type="dxa"/>
            <w:gridSpan w:val="3"/>
            <w:tcBorders>
              <w:top w:val="single" w:sz="4" w:space="0" w:color="auto"/>
              <w:left w:val="single" w:sz="4" w:space="0" w:color="auto"/>
              <w:bottom w:val="single" w:sz="4" w:space="0" w:color="auto"/>
            </w:tcBorders>
            <w:shd w:val="clear" w:color="auto" w:fill="auto"/>
          </w:tcPr>
          <w:p w:rsidR="0093032E" w:rsidRPr="00C9597C" w:rsidRDefault="0093032E" w:rsidP="00212F14">
            <w:pPr>
              <w:pStyle w:val="NoSpacing"/>
              <w:ind w:left="0"/>
              <w:rPr>
                <w:color w:val="000000"/>
                <w:lang w:val="en-CA" w:eastAsia="en-CA" w:bidi="ar-SA"/>
              </w:rPr>
            </w:pPr>
          </w:p>
          <w:p w:rsidR="0093032E" w:rsidRPr="00C9597C" w:rsidRDefault="0093032E" w:rsidP="00212F14">
            <w:pPr>
              <w:pStyle w:val="NoSpacing"/>
              <w:ind w:left="0"/>
              <w:rPr>
                <w:color w:val="000000"/>
                <w:lang w:val="en-CA" w:eastAsia="en-CA" w:bidi="ar-SA"/>
              </w:rPr>
            </w:pPr>
          </w:p>
        </w:tc>
      </w:tr>
      <w:tr w:rsidR="0093032E" w:rsidRPr="00C9597C" w:rsidTr="00212F14">
        <w:tblPrEx>
          <w:tblBorders>
            <w:top w:val="single" w:sz="8" w:space="0" w:color="4F81BD"/>
            <w:bottom w:val="single" w:sz="8" w:space="0" w:color="4F81BD"/>
            <w:insideH w:val="none" w:sz="0" w:space="0" w:color="auto"/>
          </w:tblBorders>
        </w:tblPrEx>
        <w:trPr>
          <w:trHeight w:val="315"/>
        </w:trPr>
        <w:tc>
          <w:tcPr>
            <w:tcW w:w="4068" w:type="dxa"/>
            <w:gridSpan w:val="6"/>
            <w:tcBorders>
              <w:top w:val="single" w:sz="4" w:space="0" w:color="auto"/>
              <w:left w:val="nil"/>
              <w:bottom w:val="single" w:sz="4" w:space="0" w:color="auto"/>
              <w:right w:val="nil"/>
            </w:tcBorders>
            <w:shd w:val="clear" w:color="auto" w:fill="auto"/>
            <w:noWrap/>
            <w:hideMark/>
          </w:tcPr>
          <w:p w:rsidR="0093032E" w:rsidRPr="00C9597C" w:rsidRDefault="0093032E" w:rsidP="00212F14">
            <w:pPr>
              <w:pStyle w:val="NoSpacing"/>
              <w:ind w:left="0"/>
              <w:rPr>
                <w:b/>
                <w:bCs/>
                <w:color w:val="000000"/>
                <w:lang w:val="en-CA" w:eastAsia="en-CA" w:bidi="ar-SA"/>
              </w:rPr>
            </w:pPr>
            <w:r w:rsidRPr="00C9597C">
              <w:rPr>
                <w:b/>
                <w:bCs/>
                <w:color w:val="000000"/>
                <w:sz w:val="24"/>
                <w:lang w:val="en-CA" w:eastAsia="en-CA" w:bidi="ar-SA"/>
              </w:rPr>
              <w:t>Project Work</w:t>
            </w:r>
          </w:p>
        </w:tc>
        <w:tc>
          <w:tcPr>
            <w:tcW w:w="540" w:type="dxa"/>
            <w:gridSpan w:val="2"/>
            <w:tcBorders>
              <w:top w:val="single" w:sz="4" w:space="0" w:color="auto"/>
              <w:left w:val="nil"/>
              <w:bottom w:val="single" w:sz="4" w:space="0" w:color="auto"/>
              <w:right w:val="nil"/>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3"/>
            <w:tcBorders>
              <w:top w:val="single" w:sz="4" w:space="0" w:color="auto"/>
              <w:left w:val="nil"/>
              <w:bottom w:val="single" w:sz="4" w:space="0" w:color="auto"/>
              <w:right w:val="nil"/>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2"/>
            <w:tcBorders>
              <w:top w:val="single" w:sz="4" w:space="0" w:color="auto"/>
              <w:left w:val="nil"/>
              <w:bottom w:val="single" w:sz="4" w:space="0" w:color="auto"/>
              <w:right w:val="nil"/>
            </w:tcBorders>
            <w:shd w:val="clear" w:color="auto" w:fill="auto"/>
          </w:tcPr>
          <w:p w:rsidR="0093032E" w:rsidRPr="00C9597C" w:rsidRDefault="0093032E" w:rsidP="00212F14">
            <w:pPr>
              <w:pStyle w:val="NoSpacing"/>
              <w:ind w:left="0"/>
              <w:rPr>
                <w:color w:val="000000"/>
                <w:lang w:val="en-CA" w:eastAsia="en-CA" w:bidi="ar-SA"/>
              </w:rPr>
            </w:pPr>
          </w:p>
        </w:tc>
        <w:tc>
          <w:tcPr>
            <w:tcW w:w="4590" w:type="dxa"/>
            <w:gridSpan w:val="3"/>
            <w:tcBorders>
              <w:top w:val="single" w:sz="4" w:space="0" w:color="auto"/>
              <w:left w:val="nil"/>
              <w:bottom w:val="single" w:sz="4" w:space="0" w:color="auto"/>
              <w:right w:val="nil"/>
            </w:tcBorders>
            <w:shd w:val="clear" w:color="auto" w:fill="auto"/>
          </w:tcPr>
          <w:p w:rsidR="0093032E" w:rsidRPr="00C9597C" w:rsidRDefault="0093032E" w:rsidP="00212F14">
            <w:pPr>
              <w:pStyle w:val="NoSpacing"/>
              <w:ind w:left="0"/>
              <w:rPr>
                <w:color w:val="000000"/>
                <w:lang w:val="en-CA" w:eastAsia="en-CA" w:bidi="ar-SA"/>
              </w:rPr>
            </w:pPr>
          </w:p>
        </w:tc>
      </w:tr>
      <w:tr w:rsidR="0093032E" w:rsidRPr="00C9597C" w:rsidTr="00212F14">
        <w:tblPrEx>
          <w:tblBorders>
            <w:top w:val="single" w:sz="8" w:space="0" w:color="4F81BD"/>
            <w:bottom w:val="single" w:sz="8" w:space="0" w:color="4F81BD"/>
            <w:insideH w:val="none" w:sz="0" w:space="0" w:color="auto"/>
          </w:tblBorders>
        </w:tblPrEx>
        <w:trPr>
          <w:trHeight w:val="315"/>
        </w:trPr>
        <w:tc>
          <w:tcPr>
            <w:tcW w:w="378" w:type="dxa"/>
            <w:tcBorders>
              <w:top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000000"/>
                <w:lang w:val="en-CA" w:eastAsia="en-CA" w:bidi="ar-SA"/>
              </w:rPr>
            </w:pPr>
          </w:p>
        </w:tc>
        <w:tc>
          <w:tcPr>
            <w:tcW w:w="3690" w:type="dxa"/>
            <w:gridSpan w:val="5"/>
            <w:tcBorders>
              <w:top w:val="single" w:sz="4" w:space="0" w:color="auto"/>
              <w:left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color w:val="000000"/>
                <w:lang w:val="en-CA" w:eastAsia="en-CA" w:bidi="ar-SA"/>
              </w:rPr>
            </w:pPr>
            <w:r w:rsidRPr="00C9597C">
              <w:rPr>
                <w:color w:val="000000"/>
                <w:lang w:val="en-CA" w:eastAsia="en-CA" w:bidi="ar-SA"/>
              </w:rPr>
              <w:t>Responsive</w:t>
            </w: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4590" w:type="dxa"/>
            <w:gridSpan w:val="3"/>
            <w:tcBorders>
              <w:top w:val="single" w:sz="4" w:space="0" w:color="auto"/>
              <w:left w:val="single" w:sz="4" w:space="0" w:color="auto"/>
              <w:bottom w:val="single" w:sz="4" w:space="0" w:color="auto"/>
            </w:tcBorders>
            <w:shd w:val="clear" w:color="auto" w:fill="auto"/>
          </w:tcPr>
          <w:p w:rsidR="0093032E" w:rsidRPr="00C9597C" w:rsidRDefault="0093032E" w:rsidP="00212F14">
            <w:pPr>
              <w:pStyle w:val="NoSpacing"/>
              <w:ind w:left="0"/>
              <w:rPr>
                <w:color w:val="000000"/>
                <w:lang w:val="en-CA" w:eastAsia="en-CA" w:bidi="ar-SA"/>
              </w:rPr>
            </w:pPr>
          </w:p>
          <w:p w:rsidR="0093032E" w:rsidRPr="00C9597C" w:rsidRDefault="0093032E" w:rsidP="00212F14">
            <w:pPr>
              <w:pStyle w:val="NoSpacing"/>
              <w:ind w:left="0"/>
              <w:rPr>
                <w:color w:val="000000"/>
                <w:lang w:val="en-CA" w:eastAsia="en-CA" w:bidi="ar-SA"/>
              </w:rPr>
            </w:pPr>
          </w:p>
        </w:tc>
      </w:tr>
      <w:tr w:rsidR="0093032E" w:rsidRPr="00C9597C" w:rsidTr="00212F14">
        <w:tblPrEx>
          <w:tblBorders>
            <w:top w:val="single" w:sz="8" w:space="0" w:color="4F81BD"/>
            <w:bottom w:val="single" w:sz="8" w:space="0" w:color="4F81BD"/>
            <w:insideH w:val="none" w:sz="0" w:space="0" w:color="auto"/>
          </w:tblBorders>
        </w:tblPrEx>
        <w:trPr>
          <w:trHeight w:val="315"/>
        </w:trPr>
        <w:tc>
          <w:tcPr>
            <w:tcW w:w="378" w:type="dxa"/>
            <w:tcBorders>
              <w:top w:val="single" w:sz="4" w:space="0" w:color="auto"/>
              <w:left w:val="nil"/>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000000"/>
                <w:lang w:val="en-CA" w:eastAsia="en-CA" w:bidi="ar-SA"/>
              </w:rPr>
            </w:pPr>
          </w:p>
        </w:tc>
        <w:tc>
          <w:tcPr>
            <w:tcW w:w="3690" w:type="dxa"/>
            <w:gridSpan w:val="5"/>
            <w:tcBorders>
              <w:top w:val="single" w:sz="4" w:space="0" w:color="auto"/>
              <w:left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color w:val="000000"/>
                <w:lang w:val="en-CA" w:eastAsia="en-CA" w:bidi="ar-SA"/>
              </w:rPr>
            </w:pPr>
            <w:r w:rsidRPr="00C9597C">
              <w:rPr>
                <w:color w:val="000000"/>
                <w:lang w:val="en-CA" w:eastAsia="en-CA" w:bidi="ar-SA"/>
              </w:rPr>
              <w:t>Communication</w:t>
            </w: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4590" w:type="dxa"/>
            <w:gridSpan w:val="3"/>
            <w:tcBorders>
              <w:top w:val="single" w:sz="4" w:space="0" w:color="auto"/>
              <w:left w:val="single" w:sz="4" w:space="0" w:color="auto"/>
              <w:bottom w:val="single" w:sz="4" w:space="0" w:color="auto"/>
              <w:right w:val="nil"/>
            </w:tcBorders>
            <w:shd w:val="clear" w:color="auto" w:fill="auto"/>
          </w:tcPr>
          <w:p w:rsidR="0093032E" w:rsidRPr="00C9597C" w:rsidRDefault="0093032E" w:rsidP="00212F14">
            <w:pPr>
              <w:pStyle w:val="NoSpacing"/>
              <w:ind w:left="0"/>
              <w:rPr>
                <w:color w:val="000000"/>
                <w:lang w:val="en-CA" w:eastAsia="en-CA" w:bidi="ar-SA"/>
              </w:rPr>
            </w:pPr>
          </w:p>
          <w:p w:rsidR="0093032E" w:rsidRPr="00C9597C" w:rsidRDefault="0093032E" w:rsidP="00212F14">
            <w:pPr>
              <w:pStyle w:val="NoSpacing"/>
              <w:ind w:left="0"/>
              <w:rPr>
                <w:color w:val="000000"/>
                <w:lang w:val="en-CA" w:eastAsia="en-CA" w:bidi="ar-SA"/>
              </w:rPr>
            </w:pPr>
          </w:p>
        </w:tc>
      </w:tr>
      <w:tr w:rsidR="0093032E" w:rsidRPr="00C9597C" w:rsidTr="00212F14">
        <w:tblPrEx>
          <w:tblBorders>
            <w:top w:val="single" w:sz="8" w:space="0" w:color="4F81BD"/>
            <w:bottom w:val="single" w:sz="8" w:space="0" w:color="4F81BD"/>
            <w:insideH w:val="none" w:sz="0" w:space="0" w:color="auto"/>
          </w:tblBorders>
        </w:tblPrEx>
        <w:trPr>
          <w:trHeight w:val="315"/>
        </w:trPr>
        <w:tc>
          <w:tcPr>
            <w:tcW w:w="378" w:type="dxa"/>
            <w:tcBorders>
              <w:top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000000"/>
                <w:lang w:val="en-CA" w:eastAsia="en-CA" w:bidi="ar-SA"/>
              </w:rPr>
            </w:pPr>
          </w:p>
        </w:tc>
        <w:tc>
          <w:tcPr>
            <w:tcW w:w="3690" w:type="dxa"/>
            <w:gridSpan w:val="5"/>
            <w:tcBorders>
              <w:top w:val="single" w:sz="4" w:space="0" w:color="auto"/>
              <w:left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color w:val="000000"/>
                <w:lang w:val="en-CA" w:eastAsia="en-CA" w:bidi="ar-SA"/>
              </w:rPr>
            </w:pPr>
            <w:r w:rsidRPr="00C9597C">
              <w:rPr>
                <w:color w:val="000000"/>
                <w:lang w:val="en-CA" w:eastAsia="en-CA" w:bidi="ar-SA"/>
              </w:rPr>
              <w:t>Quality and Timeliness of completion</w:t>
            </w: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4590" w:type="dxa"/>
            <w:gridSpan w:val="3"/>
            <w:tcBorders>
              <w:top w:val="single" w:sz="4" w:space="0" w:color="auto"/>
              <w:left w:val="single" w:sz="4" w:space="0" w:color="auto"/>
              <w:bottom w:val="single" w:sz="4" w:space="0" w:color="auto"/>
            </w:tcBorders>
            <w:shd w:val="clear" w:color="auto" w:fill="auto"/>
          </w:tcPr>
          <w:p w:rsidR="0093032E" w:rsidRPr="00C9597C" w:rsidRDefault="0093032E" w:rsidP="00212F14">
            <w:pPr>
              <w:pStyle w:val="NoSpacing"/>
              <w:ind w:left="0"/>
              <w:rPr>
                <w:color w:val="000000"/>
                <w:lang w:val="en-CA" w:eastAsia="en-CA" w:bidi="ar-SA"/>
              </w:rPr>
            </w:pPr>
          </w:p>
          <w:p w:rsidR="0093032E" w:rsidRPr="00C9597C" w:rsidRDefault="0093032E" w:rsidP="00212F14">
            <w:pPr>
              <w:pStyle w:val="NoSpacing"/>
              <w:ind w:left="0"/>
              <w:rPr>
                <w:color w:val="000000"/>
                <w:lang w:val="en-CA" w:eastAsia="en-CA" w:bidi="ar-SA"/>
              </w:rPr>
            </w:pPr>
          </w:p>
        </w:tc>
      </w:tr>
      <w:tr w:rsidR="0093032E" w:rsidRPr="00C9597C" w:rsidTr="00212F14">
        <w:tblPrEx>
          <w:tblBorders>
            <w:top w:val="single" w:sz="8" w:space="0" w:color="4F81BD"/>
            <w:bottom w:val="single" w:sz="8" w:space="0" w:color="4F81BD"/>
            <w:insideH w:val="none" w:sz="0" w:space="0" w:color="auto"/>
          </w:tblBorders>
        </w:tblPrEx>
        <w:trPr>
          <w:trHeight w:val="315"/>
        </w:trPr>
        <w:tc>
          <w:tcPr>
            <w:tcW w:w="4068" w:type="dxa"/>
            <w:gridSpan w:val="6"/>
            <w:tcBorders>
              <w:top w:val="single" w:sz="4" w:space="0" w:color="auto"/>
              <w:left w:val="nil"/>
              <w:bottom w:val="nil"/>
              <w:right w:val="single" w:sz="4" w:space="0" w:color="auto"/>
            </w:tcBorders>
            <w:shd w:val="clear" w:color="auto" w:fill="auto"/>
            <w:noWrap/>
            <w:hideMark/>
          </w:tcPr>
          <w:p w:rsidR="0093032E" w:rsidRPr="00C9597C" w:rsidRDefault="0093032E" w:rsidP="00212F14">
            <w:pPr>
              <w:pStyle w:val="NoSpacing"/>
              <w:ind w:left="0"/>
              <w:rPr>
                <w:b/>
                <w:bCs/>
                <w:color w:val="000000"/>
                <w:lang w:val="en-CA" w:eastAsia="en-CA" w:bidi="ar-SA"/>
              </w:rPr>
            </w:pPr>
            <w:r w:rsidRPr="00C9597C">
              <w:rPr>
                <w:b/>
                <w:bCs/>
                <w:color w:val="000000"/>
                <w:sz w:val="24"/>
                <w:lang w:val="en-CA" w:eastAsia="en-CA" w:bidi="ar-SA"/>
              </w:rPr>
              <w:t>TOTALS</w:t>
            </w: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b/>
                <w:color w:val="000000"/>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b/>
                <w:color w:val="000000"/>
                <w:lang w:val="en-CA" w:eastAsia="en-CA" w:bidi="ar-SA"/>
              </w:rPr>
            </w:pP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b/>
                <w:color w:val="000000"/>
                <w:lang w:val="en-CA" w:eastAsia="en-CA" w:bidi="ar-SA"/>
              </w:rPr>
            </w:pPr>
          </w:p>
        </w:tc>
        <w:tc>
          <w:tcPr>
            <w:tcW w:w="4590" w:type="dxa"/>
            <w:gridSpan w:val="3"/>
            <w:tcBorders>
              <w:top w:val="single" w:sz="4" w:space="0" w:color="auto"/>
              <w:left w:val="single" w:sz="4" w:space="0" w:color="auto"/>
              <w:bottom w:val="nil"/>
              <w:right w:val="nil"/>
            </w:tcBorders>
            <w:shd w:val="clear" w:color="auto" w:fill="auto"/>
          </w:tcPr>
          <w:p w:rsidR="0093032E" w:rsidRPr="00C9597C" w:rsidRDefault="0093032E" w:rsidP="00212F14">
            <w:pPr>
              <w:pStyle w:val="NoSpacing"/>
              <w:ind w:left="0"/>
              <w:rPr>
                <w:color w:val="000000"/>
                <w:lang w:val="en-CA" w:eastAsia="en-CA" w:bidi="ar-SA"/>
              </w:rPr>
            </w:pPr>
          </w:p>
        </w:tc>
      </w:tr>
      <w:tr w:rsidR="0093032E" w:rsidRPr="00C9597C" w:rsidTr="00212F14">
        <w:tblPrEx>
          <w:tblBorders>
            <w:top w:val="single" w:sz="4" w:space="0" w:color="000000"/>
            <w:bottom w:val="single" w:sz="4" w:space="0" w:color="000000"/>
            <w:insideH w:val="single" w:sz="4" w:space="0" w:color="000000"/>
            <w:insideV w:val="single" w:sz="4" w:space="0" w:color="000000"/>
          </w:tblBorders>
        </w:tblPrEx>
        <w:tc>
          <w:tcPr>
            <w:tcW w:w="1998" w:type="dxa"/>
            <w:gridSpan w:val="3"/>
            <w:tcBorders>
              <w:right w:val="nil"/>
            </w:tcBorders>
            <w:vAlign w:val="center"/>
          </w:tcPr>
          <w:p w:rsidR="0093032E" w:rsidRPr="00C9597C" w:rsidRDefault="0093032E" w:rsidP="00212F14">
            <w:pPr>
              <w:pStyle w:val="NoSpacing"/>
              <w:ind w:left="0"/>
              <w:rPr>
                <w:b/>
                <w:color w:val="000000"/>
                <w:lang w:val="en-CA" w:eastAsia="en-CA" w:bidi="ar-SA"/>
              </w:rPr>
            </w:pPr>
            <w:r w:rsidRPr="00C9597C">
              <w:rPr>
                <w:b/>
                <w:color w:val="000000"/>
                <w:lang w:val="en-CA" w:eastAsia="en-CA" w:bidi="ar-SA"/>
              </w:rPr>
              <w:t>Building/Date</w:t>
            </w:r>
          </w:p>
        </w:tc>
        <w:tc>
          <w:tcPr>
            <w:tcW w:w="2970" w:type="dxa"/>
            <w:gridSpan w:val="6"/>
            <w:tcBorders>
              <w:left w:val="nil"/>
              <w:right w:val="single" w:sz="4" w:space="0" w:color="auto"/>
            </w:tcBorders>
            <w:vAlign w:val="center"/>
          </w:tcPr>
          <w:p w:rsidR="0093032E" w:rsidRPr="00C9597C" w:rsidRDefault="0093032E" w:rsidP="00212F14">
            <w:pPr>
              <w:pStyle w:val="NoSpacing"/>
              <w:ind w:left="0"/>
              <w:rPr>
                <w:b/>
                <w:color w:val="000000"/>
                <w:lang w:val="en-CA" w:eastAsia="en-CA" w:bidi="ar-SA"/>
              </w:rPr>
            </w:pPr>
          </w:p>
        </w:tc>
        <w:tc>
          <w:tcPr>
            <w:tcW w:w="2340" w:type="dxa"/>
            <w:gridSpan w:val="5"/>
            <w:tcBorders>
              <w:left w:val="single" w:sz="4" w:space="0" w:color="auto"/>
              <w:right w:val="nil"/>
            </w:tcBorders>
            <w:vAlign w:val="center"/>
          </w:tcPr>
          <w:p w:rsidR="0093032E" w:rsidRPr="00C9597C" w:rsidRDefault="0093032E" w:rsidP="00212F14">
            <w:pPr>
              <w:pStyle w:val="NoSpacing"/>
              <w:ind w:left="0"/>
              <w:rPr>
                <w:b/>
                <w:color w:val="000000"/>
                <w:lang w:val="en-CA" w:eastAsia="en-CA" w:bidi="ar-SA"/>
              </w:rPr>
            </w:pPr>
            <w:r w:rsidRPr="00C9597C">
              <w:rPr>
                <w:b/>
                <w:color w:val="000000"/>
                <w:lang w:val="en-CA" w:eastAsia="en-CA" w:bidi="ar-SA"/>
              </w:rPr>
              <w:t>Supplier</w:t>
            </w:r>
          </w:p>
        </w:tc>
        <w:tc>
          <w:tcPr>
            <w:tcW w:w="2970" w:type="dxa"/>
            <w:gridSpan w:val="2"/>
            <w:tcBorders>
              <w:left w:val="nil"/>
            </w:tcBorders>
            <w:vAlign w:val="center"/>
          </w:tcPr>
          <w:p w:rsidR="0093032E" w:rsidRPr="00C9597C" w:rsidRDefault="0093032E" w:rsidP="00212F14">
            <w:pPr>
              <w:pStyle w:val="NoSpacing"/>
              <w:ind w:left="0"/>
              <w:jc w:val="right"/>
              <w:rPr>
                <w:color w:val="000000"/>
              </w:rPr>
            </w:pPr>
          </w:p>
        </w:tc>
      </w:tr>
      <w:tr w:rsidR="0093032E" w:rsidRPr="00C9597C" w:rsidTr="00212F14">
        <w:tblPrEx>
          <w:tblBorders>
            <w:top w:val="single" w:sz="4" w:space="0" w:color="000000"/>
            <w:bottom w:val="single" w:sz="4" w:space="0" w:color="000000"/>
            <w:insideH w:val="single" w:sz="4" w:space="0" w:color="000000"/>
            <w:insideV w:val="single" w:sz="4" w:space="0" w:color="000000"/>
          </w:tblBorders>
        </w:tblPrEx>
        <w:tc>
          <w:tcPr>
            <w:tcW w:w="1998" w:type="dxa"/>
            <w:gridSpan w:val="3"/>
            <w:tcBorders>
              <w:right w:val="nil"/>
            </w:tcBorders>
            <w:vAlign w:val="center"/>
          </w:tcPr>
          <w:p w:rsidR="0093032E" w:rsidRPr="00C9597C" w:rsidRDefault="002B151E" w:rsidP="00212F14">
            <w:pPr>
              <w:pStyle w:val="NoSpacing"/>
              <w:ind w:left="0"/>
              <w:rPr>
                <w:b/>
                <w:color w:val="000000"/>
                <w:lang w:val="en-CA" w:eastAsia="en-CA" w:bidi="ar-SA"/>
              </w:rPr>
            </w:pPr>
            <w:r>
              <w:rPr>
                <w:b/>
                <w:color w:val="000000"/>
                <w:lang w:val="en-CA" w:eastAsia="en-CA" w:bidi="ar-SA"/>
              </w:rPr>
              <w:t xml:space="preserve">Facility </w:t>
            </w:r>
            <w:r w:rsidR="0093032E" w:rsidRPr="00C9597C">
              <w:rPr>
                <w:b/>
                <w:color w:val="000000"/>
                <w:lang w:val="en-CA" w:eastAsia="en-CA" w:bidi="ar-SA"/>
              </w:rPr>
              <w:t>Manager</w:t>
            </w:r>
          </w:p>
        </w:tc>
        <w:tc>
          <w:tcPr>
            <w:tcW w:w="2970" w:type="dxa"/>
            <w:gridSpan w:val="6"/>
            <w:tcBorders>
              <w:left w:val="nil"/>
              <w:right w:val="single" w:sz="4" w:space="0" w:color="auto"/>
            </w:tcBorders>
            <w:vAlign w:val="center"/>
          </w:tcPr>
          <w:p w:rsidR="0093032E" w:rsidRPr="00C9597C" w:rsidRDefault="0093032E" w:rsidP="00212F14">
            <w:pPr>
              <w:pStyle w:val="NoSpacing"/>
              <w:ind w:left="0"/>
              <w:rPr>
                <w:b/>
                <w:color w:val="000000"/>
                <w:lang w:val="en-CA" w:eastAsia="en-CA" w:bidi="ar-SA"/>
              </w:rPr>
            </w:pPr>
          </w:p>
        </w:tc>
        <w:tc>
          <w:tcPr>
            <w:tcW w:w="2340" w:type="dxa"/>
            <w:gridSpan w:val="5"/>
            <w:tcBorders>
              <w:left w:val="single" w:sz="4" w:space="0" w:color="auto"/>
              <w:right w:val="nil"/>
            </w:tcBorders>
            <w:vAlign w:val="center"/>
          </w:tcPr>
          <w:p w:rsidR="0093032E" w:rsidRPr="00C9597C" w:rsidRDefault="0093032E" w:rsidP="00212F14">
            <w:pPr>
              <w:pStyle w:val="NoSpacing"/>
              <w:ind w:left="0"/>
              <w:rPr>
                <w:b/>
                <w:color w:val="000000"/>
                <w:lang w:val="en-CA" w:eastAsia="en-CA" w:bidi="ar-SA"/>
              </w:rPr>
            </w:pPr>
            <w:r w:rsidRPr="00C9597C">
              <w:rPr>
                <w:b/>
                <w:color w:val="000000"/>
                <w:lang w:val="en-CA" w:eastAsia="en-CA" w:bidi="ar-SA"/>
              </w:rPr>
              <w:t>Supplier Representative</w:t>
            </w:r>
          </w:p>
        </w:tc>
        <w:tc>
          <w:tcPr>
            <w:tcW w:w="2970" w:type="dxa"/>
            <w:gridSpan w:val="2"/>
            <w:tcBorders>
              <w:left w:val="nil"/>
            </w:tcBorders>
            <w:vAlign w:val="center"/>
          </w:tcPr>
          <w:p w:rsidR="0093032E" w:rsidRPr="00C9597C" w:rsidRDefault="0093032E" w:rsidP="00212F14">
            <w:pPr>
              <w:pStyle w:val="NoSpacing"/>
              <w:ind w:left="0"/>
              <w:jc w:val="right"/>
              <w:rPr>
                <w:color w:val="000000"/>
              </w:rPr>
            </w:pPr>
          </w:p>
        </w:tc>
      </w:tr>
      <w:tr w:rsidR="0093032E" w:rsidRPr="00C9597C" w:rsidTr="00212F14">
        <w:tblPrEx>
          <w:tblBorders>
            <w:top w:val="single" w:sz="18" w:space="0" w:color="auto"/>
            <w:bottom w:val="single" w:sz="18" w:space="0" w:color="auto"/>
            <w:insideH w:val="none" w:sz="0" w:space="0" w:color="auto"/>
          </w:tblBorders>
        </w:tblPrEx>
        <w:trPr>
          <w:cantSplit/>
          <w:trHeight w:val="1593"/>
        </w:trPr>
        <w:tc>
          <w:tcPr>
            <w:tcW w:w="3978" w:type="dxa"/>
            <w:gridSpan w:val="5"/>
            <w:tcBorders>
              <w:top w:val="nil"/>
              <w:left w:val="nil"/>
              <w:bottom w:val="single" w:sz="4" w:space="0" w:color="auto"/>
              <w:right w:val="nil"/>
            </w:tcBorders>
            <w:shd w:val="clear" w:color="auto" w:fill="auto"/>
            <w:noWrap/>
            <w:vAlign w:val="bottom"/>
            <w:hideMark/>
          </w:tcPr>
          <w:p w:rsidR="0093032E" w:rsidRPr="00C9597C" w:rsidRDefault="0093032E" w:rsidP="00212F14">
            <w:pPr>
              <w:pStyle w:val="NoSpacing"/>
              <w:ind w:left="0"/>
              <w:rPr>
                <w:b/>
                <w:bCs/>
                <w:color w:val="000000"/>
                <w:sz w:val="36"/>
                <w:lang w:val="en-CA" w:eastAsia="en-CA" w:bidi="ar-SA"/>
              </w:rPr>
            </w:pPr>
            <w:r>
              <w:lastRenderedPageBreak/>
              <w:br w:type="page"/>
            </w:r>
            <w:r w:rsidRPr="00C9597C">
              <w:rPr>
                <w:b/>
                <w:bCs/>
                <w:color w:val="000000"/>
                <w:sz w:val="36"/>
                <w:lang w:val="en-CA" w:eastAsia="en-CA" w:bidi="ar-SA"/>
              </w:rPr>
              <w:t xml:space="preserve">Monthly </w:t>
            </w:r>
          </w:p>
          <w:p w:rsidR="0093032E" w:rsidRPr="00C9597C" w:rsidRDefault="0093032E" w:rsidP="00212F14">
            <w:pPr>
              <w:pStyle w:val="NoSpacing"/>
              <w:ind w:left="0"/>
              <w:rPr>
                <w:b/>
                <w:bCs/>
                <w:color w:val="000000"/>
                <w:sz w:val="36"/>
                <w:lang w:val="en-CA" w:eastAsia="en-CA" w:bidi="ar-SA"/>
              </w:rPr>
            </w:pPr>
            <w:r w:rsidRPr="00C9597C">
              <w:rPr>
                <w:b/>
                <w:bCs/>
                <w:color w:val="000000"/>
                <w:sz w:val="36"/>
                <w:lang w:val="en-CA" w:eastAsia="en-CA" w:bidi="ar-SA"/>
              </w:rPr>
              <w:t>Building Checklist</w:t>
            </w:r>
          </w:p>
        </w:tc>
        <w:tc>
          <w:tcPr>
            <w:tcW w:w="542" w:type="dxa"/>
            <w:gridSpan w:val="2"/>
            <w:tcBorders>
              <w:top w:val="nil"/>
              <w:left w:val="nil"/>
              <w:bottom w:val="single" w:sz="4" w:space="0" w:color="auto"/>
              <w:right w:val="nil"/>
            </w:tcBorders>
            <w:shd w:val="clear" w:color="auto" w:fill="auto"/>
            <w:textDirection w:val="btLr"/>
            <w:vAlign w:val="bottom"/>
          </w:tcPr>
          <w:p w:rsidR="0093032E" w:rsidRPr="00C9597C" w:rsidRDefault="0093032E" w:rsidP="00212F14">
            <w:pPr>
              <w:pStyle w:val="NoSpacing"/>
              <w:ind w:left="0" w:right="113"/>
              <w:rPr>
                <w:b/>
                <w:bCs/>
                <w:color w:val="000000"/>
                <w:sz w:val="24"/>
                <w:lang w:val="en-CA" w:eastAsia="en-CA" w:bidi="ar-SA"/>
              </w:rPr>
            </w:pPr>
            <w:r w:rsidRPr="00C9597C">
              <w:rPr>
                <w:b/>
                <w:bCs/>
                <w:color w:val="000000"/>
                <w:sz w:val="24"/>
                <w:lang w:val="en-CA" w:eastAsia="en-CA" w:bidi="ar-SA"/>
              </w:rPr>
              <w:t>Doesn’t Meet</w:t>
            </w:r>
          </w:p>
        </w:tc>
        <w:tc>
          <w:tcPr>
            <w:tcW w:w="540" w:type="dxa"/>
            <w:gridSpan w:val="3"/>
            <w:tcBorders>
              <w:top w:val="nil"/>
              <w:left w:val="nil"/>
              <w:bottom w:val="single" w:sz="4" w:space="0" w:color="auto"/>
              <w:right w:val="nil"/>
            </w:tcBorders>
            <w:shd w:val="clear" w:color="auto" w:fill="auto"/>
            <w:textDirection w:val="btLr"/>
            <w:vAlign w:val="bottom"/>
          </w:tcPr>
          <w:p w:rsidR="0093032E" w:rsidRPr="00C9597C" w:rsidRDefault="0093032E" w:rsidP="00212F14">
            <w:pPr>
              <w:pStyle w:val="NoSpacing"/>
              <w:ind w:left="0" w:right="113"/>
              <w:rPr>
                <w:b/>
                <w:bCs/>
                <w:color w:val="000000"/>
                <w:sz w:val="24"/>
                <w:lang w:val="en-CA" w:eastAsia="en-CA" w:bidi="ar-SA"/>
              </w:rPr>
            </w:pPr>
            <w:r w:rsidRPr="00C9597C">
              <w:rPr>
                <w:b/>
                <w:bCs/>
                <w:color w:val="000000"/>
                <w:sz w:val="24"/>
                <w:lang w:val="en-CA" w:eastAsia="en-CA" w:bidi="ar-SA"/>
              </w:rPr>
              <w:t>Marginal</w:t>
            </w:r>
          </w:p>
        </w:tc>
        <w:tc>
          <w:tcPr>
            <w:tcW w:w="523" w:type="dxa"/>
            <w:gridSpan w:val="2"/>
            <w:tcBorders>
              <w:top w:val="nil"/>
              <w:left w:val="nil"/>
              <w:bottom w:val="single" w:sz="4" w:space="0" w:color="auto"/>
              <w:right w:val="nil"/>
            </w:tcBorders>
            <w:shd w:val="clear" w:color="auto" w:fill="auto"/>
            <w:textDirection w:val="btLr"/>
            <w:vAlign w:val="bottom"/>
          </w:tcPr>
          <w:p w:rsidR="0093032E" w:rsidRPr="00C9597C" w:rsidRDefault="0093032E" w:rsidP="00212F14">
            <w:pPr>
              <w:pStyle w:val="NoSpacing"/>
              <w:ind w:left="0" w:right="113"/>
              <w:rPr>
                <w:b/>
                <w:bCs/>
                <w:color w:val="000000"/>
                <w:sz w:val="24"/>
                <w:lang w:val="en-CA" w:eastAsia="en-CA" w:bidi="ar-SA"/>
              </w:rPr>
            </w:pPr>
            <w:r w:rsidRPr="00C9597C">
              <w:rPr>
                <w:b/>
                <w:bCs/>
                <w:color w:val="000000"/>
                <w:sz w:val="24"/>
                <w:lang w:val="en-CA" w:eastAsia="en-CA" w:bidi="ar-SA"/>
              </w:rPr>
              <w:t>Meets</w:t>
            </w:r>
          </w:p>
        </w:tc>
        <w:tc>
          <w:tcPr>
            <w:tcW w:w="4695" w:type="dxa"/>
            <w:gridSpan w:val="4"/>
            <w:tcBorders>
              <w:top w:val="nil"/>
              <w:left w:val="nil"/>
              <w:bottom w:val="single" w:sz="4" w:space="0" w:color="auto"/>
              <w:right w:val="nil"/>
            </w:tcBorders>
            <w:shd w:val="clear" w:color="auto" w:fill="auto"/>
            <w:vAlign w:val="bottom"/>
          </w:tcPr>
          <w:p w:rsidR="0093032E" w:rsidRPr="00C9597C" w:rsidRDefault="0093032E" w:rsidP="00212F14">
            <w:pPr>
              <w:pStyle w:val="NoSpacing"/>
              <w:ind w:left="0"/>
              <w:rPr>
                <w:b/>
                <w:bCs/>
                <w:color w:val="000000"/>
                <w:sz w:val="24"/>
                <w:lang w:val="en-CA" w:eastAsia="en-CA" w:bidi="ar-SA"/>
              </w:rPr>
            </w:pPr>
            <w:r w:rsidRPr="00C9597C">
              <w:rPr>
                <w:b/>
                <w:bCs/>
                <w:color w:val="000000"/>
                <w:sz w:val="24"/>
                <w:lang w:val="en-CA" w:eastAsia="en-CA" w:bidi="ar-SA"/>
              </w:rPr>
              <w:t>Comments</w:t>
            </w:r>
          </w:p>
          <w:p w:rsidR="0093032E" w:rsidRPr="00C9597C" w:rsidRDefault="0093032E" w:rsidP="00212F14">
            <w:pPr>
              <w:pStyle w:val="NoSpacing"/>
              <w:ind w:left="0"/>
              <w:rPr>
                <w:b/>
                <w:bCs/>
                <w:color w:val="000000"/>
                <w:sz w:val="36"/>
                <w:lang w:val="en-CA" w:eastAsia="en-CA" w:bidi="ar-SA"/>
              </w:rPr>
            </w:pPr>
            <w:r w:rsidRPr="00C9597C">
              <w:rPr>
                <w:bCs/>
                <w:color w:val="000000"/>
                <w:sz w:val="24"/>
                <w:lang w:val="en-CA" w:eastAsia="en-CA" w:bidi="ar-SA"/>
              </w:rPr>
              <w:t>(Required for Doesn’t Meet or Marginal)</w:t>
            </w:r>
          </w:p>
        </w:tc>
      </w:tr>
      <w:tr w:rsidR="0093032E" w:rsidRPr="00C9597C" w:rsidTr="00212F14">
        <w:tblPrEx>
          <w:tblBorders>
            <w:top w:val="single" w:sz="18" w:space="0" w:color="auto"/>
            <w:bottom w:val="single" w:sz="18" w:space="0" w:color="auto"/>
            <w:insideH w:val="none" w:sz="0" w:space="0" w:color="auto"/>
          </w:tblBorders>
        </w:tblPrEx>
        <w:trPr>
          <w:trHeight w:val="315"/>
        </w:trPr>
        <w:tc>
          <w:tcPr>
            <w:tcW w:w="3978" w:type="dxa"/>
            <w:gridSpan w:val="5"/>
            <w:tcBorders>
              <w:top w:val="single" w:sz="4" w:space="0" w:color="auto"/>
              <w:left w:val="nil"/>
              <w:bottom w:val="single" w:sz="4" w:space="0" w:color="auto"/>
              <w:right w:val="nil"/>
            </w:tcBorders>
            <w:shd w:val="clear" w:color="auto" w:fill="auto"/>
            <w:noWrap/>
            <w:hideMark/>
          </w:tcPr>
          <w:p w:rsidR="0093032E" w:rsidRPr="00C9597C" w:rsidRDefault="0093032E" w:rsidP="00212F14">
            <w:pPr>
              <w:pStyle w:val="NoSpacing"/>
              <w:ind w:left="0"/>
              <w:rPr>
                <w:b/>
                <w:bCs/>
                <w:color w:val="000000"/>
                <w:lang w:val="en-CA" w:eastAsia="en-CA" w:bidi="ar-SA"/>
              </w:rPr>
            </w:pPr>
            <w:r w:rsidRPr="00C9597C">
              <w:rPr>
                <w:b/>
                <w:bCs/>
                <w:color w:val="000000"/>
                <w:sz w:val="24"/>
                <w:lang w:val="en-CA" w:eastAsia="en-CA" w:bidi="ar-SA"/>
              </w:rPr>
              <w:t>Maintenance / Life Safety</w:t>
            </w:r>
          </w:p>
        </w:tc>
        <w:tc>
          <w:tcPr>
            <w:tcW w:w="542" w:type="dxa"/>
            <w:gridSpan w:val="2"/>
            <w:tcBorders>
              <w:top w:val="single" w:sz="4" w:space="0" w:color="auto"/>
              <w:bottom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40" w:type="dxa"/>
            <w:gridSpan w:val="3"/>
            <w:tcBorders>
              <w:top w:val="single" w:sz="4" w:space="0" w:color="auto"/>
              <w:bottom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523" w:type="dxa"/>
            <w:gridSpan w:val="2"/>
            <w:tcBorders>
              <w:top w:val="single" w:sz="4" w:space="0" w:color="auto"/>
              <w:bottom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c>
          <w:tcPr>
            <w:tcW w:w="4695" w:type="dxa"/>
            <w:gridSpan w:val="4"/>
            <w:tcBorders>
              <w:top w:val="single" w:sz="4" w:space="0" w:color="auto"/>
              <w:bottom w:val="single" w:sz="4" w:space="0" w:color="auto"/>
            </w:tcBorders>
            <w:shd w:val="clear" w:color="auto" w:fill="auto"/>
          </w:tcPr>
          <w:p w:rsidR="0093032E" w:rsidRPr="00C9597C" w:rsidRDefault="0093032E" w:rsidP="00212F14">
            <w:pPr>
              <w:pStyle w:val="NoSpacing"/>
              <w:ind w:left="0"/>
              <w:rPr>
                <w:color w:val="000000"/>
                <w:lang w:val="en-CA" w:eastAsia="en-CA" w:bidi="ar-SA"/>
              </w:rPr>
            </w:pPr>
          </w:p>
        </w:tc>
      </w:tr>
      <w:tr w:rsidR="0093032E" w:rsidRPr="00C9597C" w:rsidTr="00212F14">
        <w:tblPrEx>
          <w:tblBorders>
            <w:top w:val="single" w:sz="18" w:space="0" w:color="auto"/>
            <w:bottom w:val="single" w:sz="18" w:space="0" w:color="auto"/>
            <w:insideH w:val="none" w:sz="0" w:space="0" w:color="auto"/>
          </w:tblBorders>
        </w:tblPrEx>
        <w:trPr>
          <w:trHeight w:val="315"/>
        </w:trPr>
        <w:tc>
          <w:tcPr>
            <w:tcW w:w="378" w:type="dxa"/>
            <w:tcBorders>
              <w:top w:val="single" w:sz="4" w:space="0" w:color="auto"/>
              <w:left w:val="nil"/>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FFFFFF"/>
                <w:lang w:val="en-CA" w:eastAsia="en-CA" w:bidi="ar-SA"/>
              </w:rPr>
            </w:pPr>
          </w:p>
        </w:tc>
        <w:tc>
          <w:tcPr>
            <w:tcW w:w="36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lang w:val="en-CA" w:eastAsia="en-CA" w:bidi="ar-SA"/>
              </w:rPr>
            </w:pPr>
            <w:r w:rsidRPr="00C9597C">
              <w:rPr>
                <w:lang w:val="en-CA" w:eastAsia="en-CA" w:bidi="ar-SA"/>
              </w:rPr>
              <w:t>Preventive Maintenance activities Completed</w:t>
            </w: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23"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4695" w:type="dxa"/>
            <w:gridSpan w:val="4"/>
            <w:tcBorders>
              <w:top w:val="single" w:sz="4" w:space="0" w:color="auto"/>
              <w:left w:val="single" w:sz="4" w:space="0" w:color="auto"/>
              <w:bottom w:val="single" w:sz="4" w:space="0" w:color="auto"/>
              <w:right w:val="nil"/>
            </w:tcBorders>
            <w:shd w:val="clear" w:color="auto" w:fill="auto"/>
          </w:tcPr>
          <w:p w:rsidR="0093032E" w:rsidRPr="00C9597C" w:rsidRDefault="0093032E" w:rsidP="00212F14">
            <w:pPr>
              <w:pStyle w:val="NoSpacing"/>
              <w:ind w:left="0"/>
              <w:rPr>
                <w:lang w:val="en-CA" w:eastAsia="en-CA" w:bidi="ar-SA"/>
              </w:rPr>
            </w:pPr>
          </w:p>
        </w:tc>
      </w:tr>
      <w:tr w:rsidR="0093032E" w:rsidRPr="00C9597C" w:rsidTr="00212F14">
        <w:tblPrEx>
          <w:tblBorders>
            <w:top w:val="single" w:sz="18" w:space="0" w:color="auto"/>
            <w:bottom w:val="single" w:sz="18" w:space="0" w:color="auto"/>
            <w:insideH w:val="none" w:sz="0" w:space="0" w:color="auto"/>
          </w:tblBorders>
        </w:tblPrEx>
        <w:trPr>
          <w:trHeight w:val="315"/>
        </w:trPr>
        <w:tc>
          <w:tcPr>
            <w:tcW w:w="378" w:type="dxa"/>
            <w:tcBorders>
              <w:top w:val="single" w:sz="4" w:space="0" w:color="auto"/>
              <w:left w:val="nil"/>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FFFFFF"/>
                <w:lang w:val="en-CA" w:eastAsia="en-CA" w:bidi="ar-SA"/>
              </w:rPr>
            </w:pPr>
          </w:p>
        </w:tc>
        <w:tc>
          <w:tcPr>
            <w:tcW w:w="36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lang w:val="en-CA" w:eastAsia="en-CA" w:bidi="ar-SA"/>
              </w:rPr>
            </w:pPr>
            <w:r w:rsidRPr="00C9597C">
              <w:rPr>
                <w:lang w:val="en-CA" w:eastAsia="en-CA" w:bidi="ar-SA"/>
              </w:rPr>
              <w:t>Requests / Corrective Maintenance activities Completed</w:t>
            </w: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23"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4695" w:type="dxa"/>
            <w:gridSpan w:val="4"/>
            <w:tcBorders>
              <w:top w:val="single" w:sz="4" w:space="0" w:color="auto"/>
              <w:left w:val="single" w:sz="4" w:space="0" w:color="auto"/>
              <w:bottom w:val="single" w:sz="4" w:space="0" w:color="auto"/>
              <w:right w:val="nil"/>
            </w:tcBorders>
            <w:shd w:val="clear" w:color="auto" w:fill="auto"/>
          </w:tcPr>
          <w:p w:rsidR="0093032E" w:rsidRPr="00C9597C" w:rsidRDefault="0093032E" w:rsidP="00212F14">
            <w:pPr>
              <w:pStyle w:val="NoSpacing"/>
              <w:ind w:left="0"/>
              <w:rPr>
                <w:lang w:val="en-CA" w:eastAsia="en-CA" w:bidi="ar-SA"/>
              </w:rPr>
            </w:pPr>
          </w:p>
        </w:tc>
      </w:tr>
      <w:tr w:rsidR="0093032E" w:rsidRPr="00C9597C" w:rsidTr="00212F14">
        <w:tblPrEx>
          <w:tblBorders>
            <w:top w:val="single" w:sz="18" w:space="0" w:color="auto"/>
            <w:bottom w:val="single" w:sz="18" w:space="0" w:color="auto"/>
            <w:insideH w:val="none" w:sz="0" w:space="0" w:color="auto"/>
          </w:tblBorders>
        </w:tblPrEx>
        <w:trPr>
          <w:trHeight w:val="315"/>
        </w:trPr>
        <w:tc>
          <w:tcPr>
            <w:tcW w:w="378" w:type="dxa"/>
            <w:tcBorders>
              <w:top w:val="single" w:sz="4" w:space="0" w:color="auto"/>
              <w:left w:val="nil"/>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FFFFFF"/>
                <w:lang w:val="en-CA" w:eastAsia="en-CA" w:bidi="ar-SA"/>
              </w:rPr>
            </w:pPr>
          </w:p>
        </w:tc>
        <w:tc>
          <w:tcPr>
            <w:tcW w:w="36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lang w:val="en-CA" w:eastAsia="en-CA" w:bidi="ar-SA"/>
              </w:rPr>
            </w:pPr>
            <w:r w:rsidRPr="00C9597C">
              <w:rPr>
                <w:lang w:val="en-CA" w:eastAsia="en-CA" w:bidi="ar-SA"/>
              </w:rPr>
              <w:t>Work Orders used and filled-in (review sample)</w:t>
            </w: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23"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4695" w:type="dxa"/>
            <w:gridSpan w:val="4"/>
            <w:tcBorders>
              <w:top w:val="single" w:sz="4" w:space="0" w:color="auto"/>
              <w:left w:val="single" w:sz="4" w:space="0" w:color="auto"/>
              <w:bottom w:val="single" w:sz="4" w:space="0" w:color="auto"/>
              <w:right w:val="nil"/>
            </w:tcBorders>
            <w:shd w:val="clear" w:color="auto" w:fill="auto"/>
          </w:tcPr>
          <w:p w:rsidR="0093032E" w:rsidRPr="00C9597C" w:rsidRDefault="0093032E" w:rsidP="00212F14">
            <w:pPr>
              <w:pStyle w:val="NoSpacing"/>
              <w:ind w:left="0"/>
              <w:rPr>
                <w:lang w:val="en-CA" w:eastAsia="en-CA" w:bidi="ar-SA"/>
              </w:rPr>
            </w:pPr>
          </w:p>
        </w:tc>
      </w:tr>
      <w:tr w:rsidR="0093032E" w:rsidRPr="00C9597C" w:rsidTr="00212F14">
        <w:tblPrEx>
          <w:tblBorders>
            <w:top w:val="single" w:sz="18" w:space="0" w:color="auto"/>
            <w:bottom w:val="single" w:sz="18" w:space="0" w:color="auto"/>
            <w:insideH w:val="none" w:sz="0" w:space="0" w:color="auto"/>
          </w:tblBorders>
        </w:tblPrEx>
        <w:trPr>
          <w:trHeight w:val="315"/>
        </w:trPr>
        <w:tc>
          <w:tcPr>
            <w:tcW w:w="378" w:type="dxa"/>
            <w:tcBorders>
              <w:top w:val="single" w:sz="4" w:space="0" w:color="auto"/>
              <w:left w:val="nil"/>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FFFFFF"/>
                <w:lang w:val="en-CA" w:eastAsia="en-CA" w:bidi="ar-SA"/>
              </w:rPr>
            </w:pPr>
          </w:p>
        </w:tc>
        <w:tc>
          <w:tcPr>
            <w:tcW w:w="36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lang w:val="en-CA" w:eastAsia="en-CA" w:bidi="ar-SA"/>
              </w:rPr>
            </w:pPr>
            <w:r w:rsidRPr="00C9597C">
              <w:rPr>
                <w:lang w:val="en-CA" w:eastAsia="en-CA" w:bidi="ar-SA"/>
              </w:rPr>
              <w:t xml:space="preserve">Compliance routines complete </w:t>
            </w: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23"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4695" w:type="dxa"/>
            <w:gridSpan w:val="4"/>
            <w:tcBorders>
              <w:top w:val="single" w:sz="4" w:space="0" w:color="auto"/>
              <w:left w:val="single" w:sz="4" w:space="0" w:color="auto"/>
              <w:bottom w:val="single" w:sz="4" w:space="0" w:color="auto"/>
              <w:right w:val="nil"/>
            </w:tcBorders>
            <w:shd w:val="clear" w:color="auto" w:fill="auto"/>
          </w:tcPr>
          <w:p w:rsidR="0093032E" w:rsidRPr="00C9597C" w:rsidRDefault="0093032E" w:rsidP="00212F14">
            <w:pPr>
              <w:pStyle w:val="NoSpacing"/>
              <w:ind w:left="0"/>
              <w:rPr>
                <w:lang w:val="en-CA" w:eastAsia="en-CA" w:bidi="ar-SA"/>
              </w:rPr>
            </w:pPr>
          </w:p>
        </w:tc>
      </w:tr>
      <w:tr w:rsidR="0093032E" w:rsidRPr="00C9597C" w:rsidTr="00212F14">
        <w:tblPrEx>
          <w:tblBorders>
            <w:top w:val="single" w:sz="18" w:space="0" w:color="auto"/>
            <w:bottom w:val="single" w:sz="18" w:space="0" w:color="auto"/>
            <w:insideH w:val="none" w:sz="0" w:space="0" w:color="auto"/>
          </w:tblBorders>
        </w:tblPrEx>
        <w:trPr>
          <w:trHeight w:val="315"/>
        </w:trPr>
        <w:tc>
          <w:tcPr>
            <w:tcW w:w="378" w:type="dxa"/>
            <w:tcBorders>
              <w:top w:val="single" w:sz="4" w:space="0" w:color="auto"/>
              <w:left w:val="nil"/>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FFFFFF"/>
                <w:lang w:val="en-CA" w:eastAsia="en-CA" w:bidi="ar-SA"/>
              </w:rPr>
            </w:pPr>
          </w:p>
        </w:tc>
        <w:tc>
          <w:tcPr>
            <w:tcW w:w="36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lang w:val="en-CA" w:eastAsia="en-CA" w:bidi="ar-SA"/>
              </w:rPr>
            </w:pPr>
            <w:r w:rsidRPr="00C9597C">
              <w:rPr>
                <w:lang w:val="en-CA" w:eastAsia="en-CA" w:bidi="ar-SA"/>
              </w:rPr>
              <w:t>Fire Extinguishers up-to-date</w:t>
            </w: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23"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4695" w:type="dxa"/>
            <w:gridSpan w:val="4"/>
            <w:tcBorders>
              <w:top w:val="single" w:sz="4" w:space="0" w:color="auto"/>
              <w:left w:val="single" w:sz="4" w:space="0" w:color="auto"/>
              <w:bottom w:val="single" w:sz="4" w:space="0" w:color="auto"/>
              <w:right w:val="nil"/>
            </w:tcBorders>
            <w:shd w:val="clear" w:color="auto" w:fill="auto"/>
          </w:tcPr>
          <w:p w:rsidR="0093032E" w:rsidRPr="00C9597C" w:rsidRDefault="0093032E" w:rsidP="00212F14">
            <w:pPr>
              <w:pStyle w:val="NoSpacing"/>
              <w:ind w:left="0"/>
              <w:rPr>
                <w:lang w:val="en-CA" w:eastAsia="en-CA" w:bidi="ar-SA"/>
              </w:rPr>
            </w:pPr>
          </w:p>
        </w:tc>
      </w:tr>
      <w:tr w:rsidR="0093032E" w:rsidRPr="00C9597C" w:rsidTr="00212F14">
        <w:tblPrEx>
          <w:tblBorders>
            <w:top w:val="single" w:sz="18" w:space="0" w:color="auto"/>
            <w:bottom w:val="single" w:sz="18" w:space="0" w:color="auto"/>
            <w:insideH w:val="none" w:sz="0" w:space="0" w:color="auto"/>
          </w:tblBorders>
        </w:tblPrEx>
        <w:trPr>
          <w:trHeight w:val="315"/>
        </w:trPr>
        <w:tc>
          <w:tcPr>
            <w:tcW w:w="3978" w:type="dxa"/>
            <w:gridSpan w:val="5"/>
            <w:tcBorders>
              <w:top w:val="single" w:sz="4" w:space="0" w:color="auto"/>
              <w:left w:val="nil"/>
              <w:bottom w:val="single" w:sz="4" w:space="0" w:color="auto"/>
              <w:right w:val="nil"/>
            </w:tcBorders>
            <w:shd w:val="clear" w:color="auto" w:fill="auto"/>
            <w:noWrap/>
            <w:hideMark/>
          </w:tcPr>
          <w:p w:rsidR="0093032E" w:rsidRPr="00C9597C" w:rsidRDefault="0093032E" w:rsidP="00212F14">
            <w:pPr>
              <w:pStyle w:val="NoSpacing"/>
              <w:ind w:left="0"/>
              <w:rPr>
                <w:b/>
                <w:bCs/>
                <w:color w:val="000000"/>
                <w:sz w:val="24"/>
                <w:lang w:val="en-CA" w:eastAsia="en-CA" w:bidi="ar-SA"/>
              </w:rPr>
            </w:pPr>
            <w:r w:rsidRPr="00C9597C">
              <w:rPr>
                <w:b/>
                <w:bCs/>
                <w:color w:val="000000"/>
                <w:sz w:val="24"/>
                <w:lang w:val="en-CA" w:eastAsia="en-CA" w:bidi="ar-SA"/>
              </w:rPr>
              <w:t>Cleanliness (visual observation)</w:t>
            </w:r>
          </w:p>
        </w:tc>
        <w:tc>
          <w:tcPr>
            <w:tcW w:w="542" w:type="dxa"/>
            <w:gridSpan w:val="2"/>
            <w:tcBorders>
              <w:top w:val="single" w:sz="4" w:space="0" w:color="auto"/>
              <w:left w:val="nil"/>
              <w:bottom w:val="single" w:sz="4" w:space="0" w:color="auto"/>
              <w:right w:val="nil"/>
            </w:tcBorders>
            <w:shd w:val="clear" w:color="auto" w:fill="auto"/>
          </w:tcPr>
          <w:p w:rsidR="0093032E" w:rsidRPr="00C9597C" w:rsidRDefault="0093032E" w:rsidP="00212F14">
            <w:pPr>
              <w:pStyle w:val="NoSpacing"/>
              <w:ind w:left="0"/>
              <w:rPr>
                <w:color w:val="000000"/>
                <w:sz w:val="24"/>
                <w:lang w:val="en-CA" w:eastAsia="en-CA" w:bidi="ar-SA"/>
              </w:rPr>
            </w:pPr>
          </w:p>
        </w:tc>
        <w:tc>
          <w:tcPr>
            <w:tcW w:w="540" w:type="dxa"/>
            <w:gridSpan w:val="3"/>
            <w:tcBorders>
              <w:top w:val="single" w:sz="4" w:space="0" w:color="auto"/>
              <w:left w:val="nil"/>
              <w:bottom w:val="single" w:sz="4" w:space="0" w:color="auto"/>
              <w:right w:val="nil"/>
            </w:tcBorders>
            <w:shd w:val="clear" w:color="auto" w:fill="auto"/>
          </w:tcPr>
          <w:p w:rsidR="0093032E" w:rsidRPr="00C9597C" w:rsidRDefault="0093032E" w:rsidP="00212F14">
            <w:pPr>
              <w:pStyle w:val="NoSpacing"/>
              <w:ind w:left="0"/>
              <w:rPr>
                <w:color w:val="000000"/>
                <w:sz w:val="24"/>
                <w:lang w:val="en-CA" w:eastAsia="en-CA" w:bidi="ar-SA"/>
              </w:rPr>
            </w:pPr>
          </w:p>
        </w:tc>
        <w:tc>
          <w:tcPr>
            <w:tcW w:w="523" w:type="dxa"/>
            <w:gridSpan w:val="2"/>
            <w:tcBorders>
              <w:top w:val="single" w:sz="4" w:space="0" w:color="auto"/>
              <w:left w:val="nil"/>
              <w:bottom w:val="single" w:sz="4" w:space="0" w:color="auto"/>
              <w:right w:val="nil"/>
            </w:tcBorders>
            <w:shd w:val="clear" w:color="auto" w:fill="auto"/>
          </w:tcPr>
          <w:p w:rsidR="0093032E" w:rsidRPr="00C9597C" w:rsidRDefault="0093032E" w:rsidP="00212F14">
            <w:pPr>
              <w:pStyle w:val="NoSpacing"/>
              <w:ind w:left="0"/>
              <w:rPr>
                <w:color w:val="000000"/>
                <w:sz w:val="24"/>
                <w:lang w:val="en-CA" w:eastAsia="en-CA" w:bidi="ar-SA"/>
              </w:rPr>
            </w:pPr>
          </w:p>
        </w:tc>
        <w:tc>
          <w:tcPr>
            <w:tcW w:w="4695" w:type="dxa"/>
            <w:gridSpan w:val="4"/>
            <w:tcBorders>
              <w:top w:val="single" w:sz="4" w:space="0" w:color="auto"/>
              <w:left w:val="nil"/>
              <w:bottom w:val="single" w:sz="4" w:space="0" w:color="auto"/>
            </w:tcBorders>
            <w:shd w:val="clear" w:color="auto" w:fill="auto"/>
          </w:tcPr>
          <w:p w:rsidR="0093032E" w:rsidRPr="00C9597C" w:rsidRDefault="0093032E" w:rsidP="00212F14">
            <w:pPr>
              <w:pStyle w:val="NoSpacing"/>
              <w:ind w:left="0"/>
              <w:rPr>
                <w:color w:val="000000"/>
                <w:sz w:val="24"/>
                <w:lang w:val="en-CA" w:eastAsia="en-CA" w:bidi="ar-SA"/>
              </w:rPr>
            </w:pPr>
          </w:p>
        </w:tc>
      </w:tr>
      <w:tr w:rsidR="0093032E" w:rsidRPr="00C9597C" w:rsidTr="00212F14">
        <w:tblPrEx>
          <w:tblBorders>
            <w:top w:val="single" w:sz="18" w:space="0" w:color="auto"/>
            <w:bottom w:val="single" w:sz="18" w:space="0" w:color="auto"/>
            <w:insideH w:val="none" w:sz="0" w:space="0" w:color="auto"/>
          </w:tblBorders>
        </w:tblPrEx>
        <w:trPr>
          <w:trHeight w:val="315"/>
        </w:trPr>
        <w:tc>
          <w:tcPr>
            <w:tcW w:w="378" w:type="dxa"/>
            <w:tcBorders>
              <w:top w:val="single" w:sz="4" w:space="0" w:color="auto"/>
              <w:left w:val="nil"/>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FFFFFF"/>
                <w:lang w:val="en-CA" w:eastAsia="en-CA" w:bidi="ar-SA"/>
              </w:rPr>
            </w:pPr>
          </w:p>
        </w:tc>
        <w:tc>
          <w:tcPr>
            <w:tcW w:w="36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lang w:val="en-CA" w:eastAsia="en-CA" w:bidi="ar-SA"/>
              </w:rPr>
            </w:pPr>
            <w:r w:rsidRPr="00C9597C">
              <w:rPr>
                <w:lang w:val="en-CA" w:eastAsia="en-CA" w:bidi="ar-SA"/>
              </w:rPr>
              <w:t>Exterior</w:t>
            </w: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23"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4695" w:type="dxa"/>
            <w:gridSpan w:val="4"/>
            <w:tcBorders>
              <w:top w:val="single" w:sz="4" w:space="0" w:color="auto"/>
              <w:left w:val="single" w:sz="4" w:space="0" w:color="auto"/>
              <w:bottom w:val="single" w:sz="4" w:space="0" w:color="auto"/>
              <w:right w:val="nil"/>
            </w:tcBorders>
            <w:shd w:val="clear" w:color="auto" w:fill="auto"/>
          </w:tcPr>
          <w:p w:rsidR="0093032E" w:rsidRPr="00C9597C" w:rsidRDefault="0093032E" w:rsidP="00212F14">
            <w:pPr>
              <w:pStyle w:val="NoSpacing"/>
              <w:ind w:left="0"/>
              <w:rPr>
                <w:lang w:val="en-CA" w:eastAsia="en-CA" w:bidi="ar-SA"/>
              </w:rPr>
            </w:pPr>
          </w:p>
        </w:tc>
      </w:tr>
      <w:tr w:rsidR="0093032E" w:rsidRPr="00C9597C" w:rsidTr="00212F14">
        <w:tblPrEx>
          <w:tblBorders>
            <w:top w:val="single" w:sz="18" w:space="0" w:color="auto"/>
            <w:bottom w:val="single" w:sz="18" w:space="0" w:color="auto"/>
            <w:insideH w:val="none" w:sz="0" w:space="0" w:color="auto"/>
          </w:tblBorders>
        </w:tblPrEx>
        <w:trPr>
          <w:trHeight w:val="315"/>
        </w:trPr>
        <w:tc>
          <w:tcPr>
            <w:tcW w:w="378" w:type="dxa"/>
            <w:tcBorders>
              <w:top w:val="single" w:sz="4" w:space="0" w:color="auto"/>
              <w:left w:val="nil"/>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FFFFFF"/>
                <w:lang w:val="en-CA" w:eastAsia="en-CA" w:bidi="ar-SA"/>
              </w:rPr>
            </w:pPr>
          </w:p>
        </w:tc>
        <w:tc>
          <w:tcPr>
            <w:tcW w:w="36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lang w:val="en-CA" w:eastAsia="en-CA" w:bidi="ar-SA"/>
              </w:rPr>
            </w:pPr>
            <w:r w:rsidRPr="00C9597C">
              <w:rPr>
                <w:lang w:val="en-CA" w:eastAsia="en-CA" w:bidi="ar-SA"/>
              </w:rPr>
              <w:t>Entrance / Lobby</w:t>
            </w: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23"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4695" w:type="dxa"/>
            <w:gridSpan w:val="4"/>
            <w:tcBorders>
              <w:top w:val="single" w:sz="4" w:space="0" w:color="auto"/>
              <w:left w:val="single" w:sz="4" w:space="0" w:color="auto"/>
              <w:bottom w:val="single" w:sz="4" w:space="0" w:color="auto"/>
              <w:right w:val="nil"/>
            </w:tcBorders>
            <w:shd w:val="clear" w:color="auto" w:fill="auto"/>
          </w:tcPr>
          <w:p w:rsidR="0093032E" w:rsidRPr="00C9597C" w:rsidRDefault="0093032E" w:rsidP="00212F14">
            <w:pPr>
              <w:pStyle w:val="NoSpacing"/>
              <w:ind w:left="0"/>
              <w:rPr>
                <w:lang w:val="en-CA" w:eastAsia="en-CA" w:bidi="ar-SA"/>
              </w:rPr>
            </w:pPr>
          </w:p>
        </w:tc>
      </w:tr>
      <w:tr w:rsidR="0093032E" w:rsidRPr="00C9597C" w:rsidTr="00212F14">
        <w:tblPrEx>
          <w:tblBorders>
            <w:top w:val="single" w:sz="18" w:space="0" w:color="auto"/>
            <w:bottom w:val="single" w:sz="18" w:space="0" w:color="auto"/>
            <w:insideH w:val="none" w:sz="0" w:space="0" w:color="auto"/>
          </w:tblBorders>
        </w:tblPrEx>
        <w:trPr>
          <w:trHeight w:val="315"/>
        </w:trPr>
        <w:tc>
          <w:tcPr>
            <w:tcW w:w="378" w:type="dxa"/>
            <w:tcBorders>
              <w:top w:val="single" w:sz="4" w:space="0" w:color="auto"/>
              <w:left w:val="nil"/>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FFFFFF"/>
                <w:lang w:val="en-CA" w:eastAsia="en-CA" w:bidi="ar-SA"/>
              </w:rPr>
            </w:pPr>
          </w:p>
        </w:tc>
        <w:tc>
          <w:tcPr>
            <w:tcW w:w="36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lang w:val="en-CA" w:eastAsia="en-CA" w:bidi="ar-SA"/>
              </w:rPr>
            </w:pPr>
            <w:r w:rsidRPr="00C9597C">
              <w:rPr>
                <w:lang w:val="en-CA" w:eastAsia="en-CA" w:bidi="ar-SA"/>
              </w:rPr>
              <w:t>Public Areas</w:t>
            </w: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23"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4695" w:type="dxa"/>
            <w:gridSpan w:val="4"/>
            <w:tcBorders>
              <w:top w:val="single" w:sz="4" w:space="0" w:color="auto"/>
              <w:left w:val="single" w:sz="4" w:space="0" w:color="auto"/>
              <w:bottom w:val="single" w:sz="4" w:space="0" w:color="auto"/>
              <w:right w:val="nil"/>
            </w:tcBorders>
            <w:shd w:val="clear" w:color="auto" w:fill="auto"/>
          </w:tcPr>
          <w:p w:rsidR="0093032E" w:rsidRPr="00C9597C" w:rsidRDefault="0093032E" w:rsidP="00212F14">
            <w:pPr>
              <w:pStyle w:val="NoSpacing"/>
              <w:ind w:left="0"/>
              <w:rPr>
                <w:lang w:val="en-CA" w:eastAsia="en-CA" w:bidi="ar-SA"/>
              </w:rPr>
            </w:pPr>
          </w:p>
        </w:tc>
      </w:tr>
      <w:tr w:rsidR="0093032E" w:rsidRPr="00C9597C" w:rsidTr="00212F14">
        <w:tblPrEx>
          <w:tblBorders>
            <w:top w:val="single" w:sz="18" w:space="0" w:color="auto"/>
            <w:bottom w:val="single" w:sz="18" w:space="0" w:color="auto"/>
            <w:insideH w:val="none" w:sz="0" w:space="0" w:color="auto"/>
          </w:tblBorders>
        </w:tblPrEx>
        <w:trPr>
          <w:trHeight w:val="315"/>
        </w:trPr>
        <w:tc>
          <w:tcPr>
            <w:tcW w:w="378" w:type="dxa"/>
            <w:tcBorders>
              <w:top w:val="single" w:sz="4" w:space="0" w:color="auto"/>
              <w:left w:val="nil"/>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FFFFFF"/>
                <w:lang w:val="en-CA" w:eastAsia="en-CA" w:bidi="ar-SA"/>
              </w:rPr>
            </w:pPr>
          </w:p>
        </w:tc>
        <w:tc>
          <w:tcPr>
            <w:tcW w:w="36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lang w:val="en-CA" w:eastAsia="en-CA" w:bidi="ar-SA"/>
              </w:rPr>
            </w:pPr>
            <w:r w:rsidRPr="00C9597C">
              <w:rPr>
                <w:lang w:val="en-CA" w:eastAsia="en-CA" w:bidi="ar-SA"/>
              </w:rPr>
              <w:t>Washrooms</w:t>
            </w: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23"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4695" w:type="dxa"/>
            <w:gridSpan w:val="4"/>
            <w:tcBorders>
              <w:top w:val="single" w:sz="4" w:space="0" w:color="auto"/>
              <w:left w:val="single" w:sz="4" w:space="0" w:color="auto"/>
              <w:bottom w:val="single" w:sz="4" w:space="0" w:color="auto"/>
              <w:right w:val="nil"/>
            </w:tcBorders>
            <w:shd w:val="clear" w:color="auto" w:fill="auto"/>
          </w:tcPr>
          <w:p w:rsidR="0093032E" w:rsidRPr="00C9597C" w:rsidRDefault="0093032E" w:rsidP="00212F14">
            <w:pPr>
              <w:pStyle w:val="NoSpacing"/>
              <w:ind w:left="0"/>
              <w:rPr>
                <w:lang w:val="en-CA" w:eastAsia="en-CA" w:bidi="ar-SA"/>
              </w:rPr>
            </w:pPr>
          </w:p>
        </w:tc>
      </w:tr>
      <w:tr w:rsidR="0093032E" w:rsidRPr="00C9597C" w:rsidTr="00212F14">
        <w:tblPrEx>
          <w:tblBorders>
            <w:top w:val="single" w:sz="18" w:space="0" w:color="auto"/>
            <w:bottom w:val="single" w:sz="18" w:space="0" w:color="auto"/>
            <w:insideH w:val="none" w:sz="0" w:space="0" w:color="auto"/>
          </w:tblBorders>
        </w:tblPrEx>
        <w:trPr>
          <w:trHeight w:val="315"/>
        </w:trPr>
        <w:tc>
          <w:tcPr>
            <w:tcW w:w="378" w:type="dxa"/>
            <w:tcBorders>
              <w:top w:val="single" w:sz="4" w:space="0" w:color="auto"/>
              <w:left w:val="nil"/>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FFFFFF"/>
                <w:lang w:val="en-CA" w:eastAsia="en-CA" w:bidi="ar-SA"/>
              </w:rPr>
            </w:pPr>
          </w:p>
        </w:tc>
        <w:tc>
          <w:tcPr>
            <w:tcW w:w="36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lang w:val="en-CA" w:eastAsia="en-CA" w:bidi="ar-SA"/>
              </w:rPr>
            </w:pPr>
            <w:r w:rsidRPr="00C9597C">
              <w:rPr>
                <w:lang w:val="en-CA" w:eastAsia="en-CA" w:bidi="ar-SA"/>
              </w:rPr>
              <w:t>Office Areas</w:t>
            </w: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23"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4695" w:type="dxa"/>
            <w:gridSpan w:val="4"/>
            <w:tcBorders>
              <w:top w:val="single" w:sz="4" w:space="0" w:color="auto"/>
              <w:left w:val="single" w:sz="4" w:space="0" w:color="auto"/>
              <w:bottom w:val="single" w:sz="4" w:space="0" w:color="auto"/>
              <w:right w:val="nil"/>
            </w:tcBorders>
            <w:shd w:val="clear" w:color="auto" w:fill="auto"/>
          </w:tcPr>
          <w:p w:rsidR="0093032E" w:rsidRPr="00C9597C" w:rsidRDefault="0093032E" w:rsidP="00212F14">
            <w:pPr>
              <w:pStyle w:val="NoSpacing"/>
              <w:ind w:left="0"/>
              <w:rPr>
                <w:lang w:val="en-CA" w:eastAsia="en-CA" w:bidi="ar-SA"/>
              </w:rPr>
            </w:pPr>
          </w:p>
        </w:tc>
      </w:tr>
      <w:tr w:rsidR="0093032E" w:rsidRPr="00C9597C" w:rsidTr="00212F14">
        <w:tblPrEx>
          <w:tblBorders>
            <w:top w:val="single" w:sz="18" w:space="0" w:color="auto"/>
            <w:bottom w:val="single" w:sz="18" w:space="0" w:color="auto"/>
            <w:insideH w:val="none" w:sz="0" w:space="0" w:color="auto"/>
          </w:tblBorders>
        </w:tblPrEx>
        <w:trPr>
          <w:trHeight w:val="315"/>
        </w:trPr>
        <w:tc>
          <w:tcPr>
            <w:tcW w:w="378" w:type="dxa"/>
            <w:tcBorders>
              <w:top w:val="single" w:sz="4" w:space="0" w:color="auto"/>
              <w:left w:val="nil"/>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FFFFFF"/>
                <w:lang w:val="en-CA" w:eastAsia="en-CA" w:bidi="ar-SA"/>
              </w:rPr>
            </w:pPr>
          </w:p>
        </w:tc>
        <w:tc>
          <w:tcPr>
            <w:tcW w:w="36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lang w:val="en-CA" w:eastAsia="en-CA" w:bidi="ar-SA"/>
              </w:rPr>
            </w:pPr>
            <w:r w:rsidRPr="00C9597C">
              <w:rPr>
                <w:lang w:val="en-CA" w:eastAsia="en-CA" w:bidi="ar-SA"/>
              </w:rPr>
              <w:t>Mechanical Rooms / Janitorial closets</w:t>
            </w: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23"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4695" w:type="dxa"/>
            <w:gridSpan w:val="4"/>
            <w:tcBorders>
              <w:top w:val="single" w:sz="4" w:space="0" w:color="auto"/>
              <w:left w:val="single" w:sz="4" w:space="0" w:color="auto"/>
              <w:bottom w:val="single" w:sz="4" w:space="0" w:color="auto"/>
              <w:right w:val="nil"/>
            </w:tcBorders>
            <w:shd w:val="clear" w:color="auto" w:fill="auto"/>
          </w:tcPr>
          <w:p w:rsidR="0093032E" w:rsidRPr="00C9597C" w:rsidRDefault="0093032E" w:rsidP="00212F14">
            <w:pPr>
              <w:pStyle w:val="NoSpacing"/>
              <w:ind w:left="0"/>
              <w:rPr>
                <w:lang w:val="en-CA" w:eastAsia="en-CA" w:bidi="ar-SA"/>
              </w:rPr>
            </w:pPr>
          </w:p>
        </w:tc>
      </w:tr>
      <w:tr w:rsidR="0093032E" w:rsidRPr="00C9597C" w:rsidTr="00212F14">
        <w:tblPrEx>
          <w:tblBorders>
            <w:top w:val="single" w:sz="18" w:space="0" w:color="auto"/>
            <w:bottom w:val="single" w:sz="18" w:space="0" w:color="auto"/>
            <w:insideH w:val="none" w:sz="0" w:space="0" w:color="auto"/>
          </w:tblBorders>
        </w:tblPrEx>
        <w:trPr>
          <w:trHeight w:val="315"/>
        </w:trPr>
        <w:tc>
          <w:tcPr>
            <w:tcW w:w="378" w:type="dxa"/>
            <w:tcBorders>
              <w:top w:val="single" w:sz="4" w:space="0" w:color="auto"/>
              <w:left w:val="nil"/>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FFFFFF"/>
                <w:lang w:val="en-CA" w:eastAsia="en-CA" w:bidi="ar-SA"/>
              </w:rPr>
            </w:pPr>
          </w:p>
        </w:tc>
        <w:tc>
          <w:tcPr>
            <w:tcW w:w="36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lang w:val="en-CA" w:eastAsia="en-CA" w:bidi="ar-SA"/>
              </w:rPr>
            </w:pPr>
            <w:r w:rsidRPr="00C9597C">
              <w:rPr>
                <w:lang w:val="en-CA" w:eastAsia="en-CA" w:bidi="ar-SA"/>
              </w:rPr>
              <w:t xml:space="preserve">Periodic routines </w:t>
            </w: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23"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4695" w:type="dxa"/>
            <w:gridSpan w:val="4"/>
            <w:tcBorders>
              <w:top w:val="single" w:sz="4" w:space="0" w:color="auto"/>
              <w:left w:val="single" w:sz="4" w:space="0" w:color="auto"/>
              <w:bottom w:val="single" w:sz="4" w:space="0" w:color="auto"/>
              <w:right w:val="nil"/>
            </w:tcBorders>
            <w:shd w:val="clear" w:color="auto" w:fill="auto"/>
          </w:tcPr>
          <w:p w:rsidR="0093032E" w:rsidRPr="00C9597C" w:rsidRDefault="0093032E" w:rsidP="00212F14">
            <w:pPr>
              <w:pStyle w:val="NoSpacing"/>
              <w:ind w:left="0"/>
              <w:rPr>
                <w:lang w:val="en-CA" w:eastAsia="en-CA" w:bidi="ar-SA"/>
              </w:rPr>
            </w:pPr>
          </w:p>
        </w:tc>
      </w:tr>
      <w:tr w:rsidR="0093032E" w:rsidRPr="00C9597C" w:rsidTr="00212F14">
        <w:tblPrEx>
          <w:tblBorders>
            <w:top w:val="single" w:sz="18" w:space="0" w:color="auto"/>
            <w:bottom w:val="single" w:sz="18" w:space="0" w:color="auto"/>
            <w:insideH w:val="none" w:sz="0" w:space="0" w:color="auto"/>
          </w:tblBorders>
        </w:tblPrEx>
        <w:trPr>
          <w:trHeight w:val="315"/>
        </w:trPr>
        <w:tc>
          <w:tcPr>
            <w:tcW w:w="378" w:type="dxa"/>
            <w:tcBorders>
              <w:top w:val="single" w:sz="4" w:space="0" w:color="auto"/>
              <w:left w:val="nil"/>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FFFFFF"/>
                <w:lang w:val="en-CA" w:eastAsia="en-CA" w:bidi="ar-SA"/>
              </w:rPr>
            </w:pPr>
          </w:p>
        </w:tc>
        <w:tc>
          <w:tcPr>
            <w:tcW w:w="36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lang w:val="en-CA" w:eastAsia="en-CA" w:bidi="ar-SA"/>
              </w:rPr>
            </w:pPr>
            <w:r w:rsidRPr="00C9597C">
              <w:rPr>
                <w:lang w:val="en-CA" w:eastAsia="en-CA" w:bidi="ar-SA"/>
              </w:rPr>
              <w:t>Windows (Interior)</w:t>
            </w: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23"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4695" w:type="dxa"/>
            <w:gridSpan w:val="4"/>
            <w:tcBorders>
              <w:top w:val="single" w:sz="4" w:space="0" w:color="auto"/>
              <w:left w:val="single" w:sz="4" w:space="0" w:color="auto"/>
              <w:bottom w:val="single" w:sz="4" w:space="0" w:color="auto"/>
              <w:right w:val="nil"/>
            </w:tcBorders>
            <w:shd w:val="clear" w:color="auto" w:fill="auto"/>
          </w:tcPr>
          <w:p w:rsidR="0093032E" w:rsidRPr="00C9597C" w:rsidRDefault="0093032E" w:rsidP="00212F14">
            <w:pPr>
              <w:pStyle w:val="NoSpacing"/>
              <w:ind w:left="0"/>
              <w:rPr>
                <w:lang w:val="en-CA" w:eastAsia="en-CA" w:bidi="ar-SA"/>
              </w:rPr>
            </w:pPr>
          </w:p>
        </w:tc>
      </w:tr>
      <w:tr w:rsidR="0093032E" w:rsidRPr="00C9597C" w:rsidTr="00212F14">
        <w:tblPrEx>
          <w:tblBorders>
            <w:top w:val="single" w:sz="18" w:space="0" w:color="auto"/>
            <w:bottom w:val="single" w:sz="18" w:space="0" w:color="auto"/>
            <w:insideH w:val="none" w:sz="0" w:space="0" w:color="auto"/>
          </w:tblBorders>
        </w:tblPrEx>
        <w:trPr>
          <w:trHeight w:val="315"/>
        </w:trPr>
        <w:tc>
          <w:tcPr>
            <w:tcW w:w="378" w:type="dxa"/>
            <w:tcBorders>
              <w:top w:val="single" w:sz="4" w:space="0" w:color="auto"/>
              <w:left w:val="nil"/>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FFFFFF"/>
                <w:lang w:val="en-CA" w:eastAsia="en-CA" w:bidi="ar-SA"/>
              </w:rPr>
            </w:pPr>
          </w:p>
        </w:tc>
        <w:tc>
          <w:tcPr>
            <w:tcW w:w="36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lang w:val="en-CA" w:eastAsia="en-CA" w:bidi="ar-SA"/>
              </w:rPr>
            </w:pPr>
            <w:r w:rsidRPr="00C9597C">
              <w:rPr>
                <w:lang w:val="en-CA" w:eastAsia="en-CA" w:bidi="ar-SA"/>
              </w:rPr>
              <w:t>Windows (Exterior)</w:t>
            </w: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23"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4695" w:type="dxa"/>
            <w:gridSpan w:val="4"/>
            <w:tcBorders>
              <w:top w:val="single" w:sz="4" w:space="0" w:color="auto"/>
              <w:left w:val="single" w:sz="4" w:space="0" w:color="auto"/>
              <w:bottom w:val="single" w:sz="4" w:space="0" w:color="auto"/>
              <w:right w:val="nil"/>
            </w:tcBorders>
            <w:shd w:val="clear" w:color="auto" w:fill="auto"/>
          </w:tcPr>
          <w:p w:rsidR="0093032E" w:rsidRPr="00C9597C" w:rsidRDefault="0093032E" w:rsidP="00212F14">
            <w:pPr>
              <w:pStyle w:val="NoSpacing"/>
              <w:ind w:left="0"/>
              <w:rPr>
                <w:lang w:val="en-CA" w:eastAsia="en-CA" w:bidi="ar-SA"/>
              </w:rPr>
            </w:pPr>
          </w:p>
        </w:tc>
      </w:tr>
      <w:tr w:rsidR="0093032E" w:rsidRPr="00C9597C" w:rsidTr="00212F14">
        <w:tblPrEx>
          <w:tblBorders>
            <w:top w:val="single" w:sz="18" w:space="0" w:color="auto"/>
            <w:bottom w:val="single" w:sz="18" w:space="0" w:color="auto"/>
            <w:insideH w:val="none" w:sz="0" w:space="0" w:color="auto"/>
          </w:tblBorders>
        </w:tblPrEx>
        <w:trPr>
          <w:trHeight w:val="315"/>
        </w:trPr>
        <w:tc>
          <w:tcPr>
            <w:tcW w:w="3978" w:type="dxa"/>
            <w:gridSpan w:val="5"/>
            <w:tcBorders>
              <w:top w:val="single" w:sz="4" w:space="0" w:color="auto"/>
              <w:left w:val="nil"/>
              <w:bottom w:val="single" w:sz="4" w:space="0" w:color="auto"/>
              <w:right w:val="nil"/>
            </w:tcBorders>
            <w:shd w:val="clear" w:color="auto" w:fill="auto"/>
            <w:noWrap/>
            <w:hideMark/>
          </w:tcPr>
          <w:p w:rsidR="0093032E" w:rsidRPr="00C9597C" w:rsidRDefault="0093032E" w:rsidP="00212F14">
            <w:pPr>
              <w:pStyle w:val="NoSpacing"/>
              <w:ind w:left="0"/>
              <w:rPr>
                <w:b/>
                <w:bCs/>
                <w:color w:val="000000"/>
                <w:sz w:val="24"/>
                <w:lang w:val="en-CA" w:eastAsia="en-CA" w:bidi="ar-SA"/>
              </w:rPr>
            </w:pPr>
            <w:r w:rsidRPr="00C9597C">
              <w:rPr>
                <w:b/>
                <w:bCs/>
                <w:color w:val="000000"/>
                <w:sz w:val="24"/>
                <w:lang w:val="en-CA" w:eastAsia="en-CA" w:bidi="ar-SA"/>
              </w:rPr>
              <w:t>Grounds</w:t>
            </w:r>
          </w:p>
        </w:tc>
        <w:tc>
          <w:tcPr>
            <w:tcW w:w="542" w:type="dxa"/>
            <w:gridSpan w:val="2"/>
            <w:tcBorders>
              <w:top w:val="single" w:sz="4" w:space="0" w:color="auto"/>
              <w:left w:val="nil"/>
              <w:bottom w:val="single" w:sz="4" w:space="0" w:color="auto"/>
              <w:right w:val="nil"/>
            </w:tcBorders>
            <w:shd w:val="clear" w:color="auto" w:fill="auto"/>
          </w:tcPr>
          <w:p w:rsidR="0093032E" w:rsidRPr="00C9597C" w:rsidRDefault="0093032E" w:rsidP="00212F14">
            <w:pPr>
              <w:pStyle w:val="NoSpacing"/>
              <w:ind w:left="0"/>
              <w:rPr>
                <w:color w:val="000000"/>
                <w:sz w:val="24"/>
                <w:lang w:val="en-CA" w:eastAsia="en-CA" w:bidi="ar-SA"/>
              </w:rPr>
            </w:pPr>
          </w:p>
        </w:tc>
        <w:tc>
          <w:tcPr>
            <w:tcW w:w="540" w:type="dxa"/>
            <w:gridSpan w:val="3"/>
            <w:tcBorders>
              <w:top w:val="single" w:sz="4" w:space="0" w:color="auto"/>
              <w:left w:val="nil"/>
              <w:bottom w:val="single" w:sz="4" w:space="0" w:color="auto"/>
              <w:right w:val="nil"/>
            </w:tcBorders>
            <w:shd w:val="clear" w:color="auto" w:fill="auto"/>
          </w:tcPr>
          <w:p w:rsidR="0093032E" w:rsidRPr="00C9597C" w:rsidRDefault="0093032E" w:rsidP="00212F14">
            <w:pPr>
              <w:pStyle w:val="NoSpacing"/>
              <w:ind w:left="0"/>
              <w:rPr>
                <w:color w:val="000000"/>
                <w:sz w:val="24"/>
                <w:lang w:val="en-CA" w:eastAsia="en-CA" w:bidi="ar-SA"/>
              </w:rPr>
            </w:pPr>
          </w:p>
        </w:tc>
        <w:tc>
          <w:tcPr>
            <w:tcW w:w="523" w:type="dxa"/>
            <w:gridSpan w:val="2"/>
            <w:tcBorders>
              <w:top w:val="single" w:sz="4" w:space="0" w:color="auto"/>
              <w:left w:val="nil"/>
              <w:bottom w:val="single" w:sz="4" w:space="0" w:color="auto"/>
              <w:right w:val="nil"/>
            </w:tcBorders>
            <w:shd w:val="clear" w:color="auto" w:fill="auto"/>
          </w:tcPr>
          <w:p w:rsidR="0093032E" w:rsidRPr="00C9597C" w:rsidRDefault="0093032E" w:rsidP="00212F14">
            <w:pPr>
              <w:pStyle w:val="NoSpacing"/>
              <w:ind w:left="0"/>
              <w:rPr>
                <w:color w:val="000000"/>
                <w:sz w:val="24"/>
                <w:lang w:val="en-CA" w:eastAsia="en-CA" w:bidi="ar-SA"/>
              </w:rPr>
            </w:pPr>
          </w:p>
        </w:tc>
        <w:tc>
          <w:tcPr>
            <w:tcW w:w="4695" w:type="dxa"/>
            <w:gridSpan w:val="4"/>
            <w:tcBorders>
              <w:top w:val="single" w:sz="4" w:space="0" w:color="auto"/>
              <w:left w:val="nil"/>
              <w:bottom w:val="single" w:sz="4" w:space="0" w:color="auto"/>
            </w:tcBorders>
            <w:shd w:val="clear" w:color="auto" w:fill="auto"/>
          </w:tcPr>
          <w:p w:rsidR="0093032E" w:rsidRPr="00C9597C" w:rsidRDefault="0093032E" w:rsidP="00212F14">
            <w:pPr>
              <w:pStyle w:val="NoSpacing"/>
              <w:ind w:left="0"/>
              <w:rPr>
                <w:color w:val="000000"/>
                <w:sz w:val="24"/>
                <w:lang w:val="en-CA" w:eastAsia="en-CA" w:bidi="ar-SA"/>
              </w:rPr>
            </w:pPr>
          </w:p>
        </w:tc>
      </w:tr>
      <w:tr w:rsidR="0093032E" w:rsidRPr="00C9597C" w:rsidTr="00212F14">
        <w:tblPrEx>
          <w:tblBorders>
            <w:top w:val="single" w:sz="18" w:space="0" w:color="auto"/>
            <w:bottom w:val="single" w:sz="18" w:space="0" w:color="auto"/>
            <w:insideH w:val="none" w:sz="0" w:space="0" w:color="auto"/>
          </w:tblBorders>
        </w:tblPrEx>
        <w:trPr>
          <w:trHeight w:val="315"/>
        </w:trPr>
        <w:tc>
          <w:tcPr>
            <w:tcW w:w="378" w:type="dxa"/>
            <w:tcBorders>
              <w:top w:val="single" w:sz="4" w:space="0" w:color="auto"/>
              <w:left w:val="nil"/>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FFFFFF"/>
                <w:lang w:val="en-CA" w:eastAsia="en-CA" w:bidi="ar-SA"/>
              </w:rPr>
            </w:pPr>
          </w:p>
        </w:tc>
        <w:tc>
          <w:tcPr>
            <w:tcW w:w="36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lang w:val="en-CA" w:eastAsia="en-CA" w:bidi="ar-SA"/>
              </w:rPr>
            </w:pPr>
            <w:r w:rsidRPr="00C9597C">
              <w:rPr>
                <w:lang w:val="en-CA" w:eastAsia="en-CA" w:bidi="ar-SA"/>
              </w:rPr>
              <w:t>Summer - Landscaping</w:t>
            </w: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23"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4695" w:type="dxa"/>
            <w:gridSpan w:val="4"/>
            <w:tcBorders>
              <w:top w:val="single" w:sz="4" w:space="0" w:color="auto"/>
              <w:left w:val="single" w:sz="4" w:space="0" w:color="auto"/>
              <w:bottom w:val="single" w:sz="4" w:space="0" w:color="auto"/>
              <w:right w:val="nil"/>
            </w:tcBorders>
            <w:shd w:val="clear" w:color="auto" w:fill="auto"/>
          </w:tcPr>
          <w:p w:rsidR="0093032E" w:rsidRPr="00C9597C" w:rsidRDefault="0093032E" w:rsidP="00212F14">
            <w:pPr>
              <w:pStyle w:val="NoSpacing"/>
              <w:ind w:left="0"/>
              <w:rPr>
                <w:lang w:val="en-CA" w:eastAsia="en-CA" w:bidi="ar-SA"/>
              </w:rPr>
            </w:pPr>
          </w:p>
        </w:tc>
      </w:tr>
      <w:tr w:rsidR="0093032E" w:rsidRPr="00C9597C" w:rsidTr="00212F14">
        <w:tblPrEx>
          <w:tblBorders>
            <w:top w:val="single" w:sz="18" w:space="0" w:color="auto"/>
            <w:bottom w:val="single" w:sz="18" w:space="0" w:color="auto"/>
            <w:insideH w:val="none" w:sz="0" w:space="0" w:color="auto"/>
          </w:tblBorders>
        </w:tblPrEx>
        <w:trPr>
          <w:trHeight w:val="315"/>
        </w:trPr>
        <w:tc>
          <w:tcPr>
            <w:tcW w:w="378" w:type="dxa"/>
            <w:tcBorders>
              <w:top w:val="single" w:sz="4" w:space="0" w:color="auto"/>
              <w:left w:val="nil"/>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FFFFFF"/>
                <w:lang w:val="en-CA" w:eastAsia="en-CA" w:bidi="ar-SA"/>
              </w:rPr>
            </w:pPr>
          </w:p>
        </w:tc>
        <w:tc>
          <w:tcPr>
            <w:tcW w:w="36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lang w:val="en-CA" w:eastAsia="en-CA" w:bidi="ar-SA"/>
              </w:rPr>
            </w:pPr>
            <w:r w:rsidRPr="00C9597C">
              <w:rPr>
                <w:lang w:val="en-CA" w:eastAsia="en-CA" w:bidi="ar-SA"/>
              </w:rPr>
              <w:t>Summer – Parking / Road / Sidewalks</w:t>
            </w: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23"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4695" w:type="dxa"/>
            <w:gridSpan w:val="4"/>
            <w:tcBorders>
              <w:top w:val="single" w:sz="4" w:space="0" w:color="auto"/>
              <w:left w:val="single" w:sz="4" w:space="0" w:color="auto"/>
              <w:bottom w:val="single" w:sz="4" w:space="0" w:color="auto"/>
              <w:right w:val="nil"/>
            </w:tcBorders>
            <w:shd w:val="clear" w:color="auto" w:fill="auto"/>
          </w:tcPr>
          <w:p w:rsidR="0093032E" w:rsidRPr="00C9597C" w:rsidRDefault="0093032E" w:rsidP="00212F14">
            <w:pPr>
              <w:pStyle w:val="NoSpacing"/>
              <w:ind w:left="0"/>
              <w:rPr>
                <w:lang w:val="en-CA" w:eastAsia="en-CA" w:bidi="ar-SA"/>
              </w:rPr>
            </w:pPr>
          </w:p>
        </w:tc>
      </w:tr>
      <w:tr w:rsidR="0093032E" w:rsidRPr="00C9597C" w:rsidTr="00212F14">
        <w:tblPrEx>
          <w:tblBorders>
            <w:top w:val="single" w:sz="18" w:space="0" w:color="auto"/>
            <w:bottom w:val="single" w:sz="18" w:space="0" w:color="auto"/>
            <w:insideH w:val="none" w:sz="0" w:space="0" w:color="auto"/>
          </w:tblBorders>
        </w:tblPrEx>
        <w:trPr>
          <w:trHeight w:val="315"/>
        </w:trPr>
        <w:tc>
          <w:tcPr>
            <w:tcW w:w="378" w:type="dxa"/>
            <w:tcBorders>
              <w:top w:val="single" w:sz="4" w:space="0" w:color="auto"/>
              <w:left w:val="nil"/>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FFFFFF"/>
                <w:lang w:val="en-CA" w:eastAsia="en-CA" w:bidi="ar-SA"/>
              </w:rPr>
            </w:pPr>
          </w:p>
        </w:tc>
        <w:tc>
          <w:tcPr>
            <w:tcW w:w="36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lang w:val="en-CA" w:eastAsia="en-CA" w:bidi="ar-SA"/>
              </w:rPr>
            </w:pPr>
            <w:r w:rsidRPr="00C9597C">
              <w:rPr>
                <w:lang w:val="en-CA" w:eastAsia="en-CA" w:bidi="ar-SA"/>
              </w:rPr>
              <w:t>Winter - Entrance/Sidewalk</w:t>
            </w: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23"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4695" w:type="dxa"/>
            <w:gridSpan w:val="4"/>
            <w:tcBorders>
              <w:top w:val="single" w:sz="4" w:space="0" w:color="auto"/>
              <w:left w:val="single" w:sz="4" w:space="0" w:color="auto"/>
              <w:bottom w:val="single" w:sz="4" w:space="0" w:color="auto"/>
              <w:right w:val="nil"/>
            </w:tcBorders>
            <w:shd w:val="clear" w:color="auto" w:fill="auto"/>
          </w:tcPr>
          <w:p w:rsidR="0093032E" w:rsidRPr="00C9597C" w:rsidRDefault="0093032E" w:rsidP="00212F14">
            <w:pPr>
              <w:pStyle w:val="NoSpacing"/>
              <w:ind w:left="0"/>
              <w:rPr>
                <w:lang w:val="en-CA" w:eastAsia="en-CA" w:bidi="ar-SA"/>
              </w:rPr>
            </w:pPr>
          </w:p>
        </w:tc>
      </w:tr>
      <w:tr w:rsidR="0093032E" w:rsidRPr="00C9597C" w:rsidTr="00212F14">
        <w:tblPrEx>
          <w:tblBorders>
            <w:top w:val="single" w:sz="18" w:space="0" w:color="auto"/>
            <w:bottom w:val="single" w:sz="18" w:space="0" w:color="auto"/>
            <w:insideH w:val="none" w:sz="0" w:space="0" w:color="auto"/>
          </w:tblBorders>
        </w:tblPrEx>
        <w:trPr>
          <w:trHeight w:val="315"/>
        </w:trPr>
        <w:tc>
          <w:tcPr>
            <w:tcW w:w="378" w:type="dxa"/>
            <w:tcBorders>
              <w:top w:val="single" w:sz="4" w:space="0" w:color="auto"/>
              <w:left w:val="nil"/>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FFFFFF"/>
                <w:lang w:val="en-CA" w:eastAsia="en-CA" w:bidi="ar-SA"/>
              </w:rPr>
            </w:pPr>
          </w:p>
        </w:tc>
        <w:tc>
          <w:tcPr>
            <w:tcW w:w="36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lang w:val="en-CA" w:eastAsia="en-CA" w:bidi="ar-SA"/>
              </w:rPr>
            </w:pPr>
            <w:r w:rsidRPr="00C9597C">
              <w:rPr>
                <w:lang w:val="en-CA" w:eastAsia="en-CA" w:bidi="ar-SA"/>
              </w:rPr>
              <w:t>Winter - Roads/Parking/Sidewalks</w:t>
            </w: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23"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4695" w:type="dxa"/>
            <w:gridSpan w:val="4"/>
            <w:tcBorders>
              <w:top w:val="single" w:sz="4" w:space="0" w:color="auto"/>
              <w:left w:val="single" w:sz="4" w:space="0" w:color="auto"/>
              <w:bottom w:val="single" w:sz="4" w:space="0" w:color="auto"/>
              <w:right w:val="nil"/>
            </w:tcBorders>
            <w:shd w:val="clear" w:color="auto" w:fill="auto"/>
          </w:tcPr>
          <w:p w:rsidR="0093032E" w:rsidRPr="00C9597C" w:rsidRDefault="0093032E" w:rsidP="00212F14">
            <w:pPr>
              <w:pStyle w:val="NoSpacing"/>
              <w:ind w:left="0"/>
              <w:rPr>
                <w:lang w:val="en-CA" w:eastAsia="en-CA" w:bidi="ar-SA"/>
              </w:rPr>
            </w:pPr>
          </w:p>
        </w:tc>
      </w:tr>
      <w:tr w:rsidR="0093032E" w:rsidRPr="00C9597C" w:rsidTr="00212F14">
        <w:tblPrEx>
          <w:tblBorders>
            <w:top w:val="single" w:sz="18" w:space="0" w:color="auto"/>
            <w:bottom w:val="single" w:sz="18" w:space="0" w:color="auto"/>
            <w:insideH w:val="none" w:sz="0" w:space="0" w:color="auto"/>
          </w:tblBorders>
        </w:tblPrEx>
        <w:trPr>
          <w:trHeight w:val="315"/>
        </w:trPr>
        <w:tc>
          <w:tcPr>
            <w:tcW w:w="3978" w:type="dxa"/>
            <w:gridSpan w:val="5"/>
            <w:tcBorders>
              <w:top w:val="single" w:sz="4" w:space="0" w:color="auto"/>
              <w:left w:val="nil"/>
              <w:bottom w:val="single" w:sz="4" w:space="0" w:color="auto"/>
              <w:right w:val="nil"/>
            </w:tcBorders>
            <w:shd w:val="clear" w:color="auto" w:fill="auto"/>
            <w:noWrap/>
            <w:hideMark/>
          </w:tcPr>
          <w:p w:rsidR="0093032E" w:rsidRPr="00C9597C" w:rsidRDefault="0093032E" w:rsidP="00212F14">
            <w:pPr>
              <w:pStyle w:val="NoSpacing"/>
              <w:ind w:left="0"/>
              <w:rPr>
                <w:b/>
                <w:bCs/>
                <w:color w:val="000000"/>
                <w:sz w:val="24"/>
                <w:lang w:val="en-CA" w:eastAsia="en-CA" w:bidi="ar-SA"/>
              </w:rPr>
            </w:pPr>
            <w:r w:rsidRPr="00C9597C">
              <w:rPr>
                <w:b/>
                <w:bCs/>
                <w:color w:val="000000"/>
                <w:sz w:val="24"/>
                <w:lang w:val="en-CA" w:eastAsia="en-CA" w:bidi="ar-SA"/>
              </w:rPr>
              <w:t>Tenant Comments</w:t>
            </w:r>
          </w:p>
        </w:tc>
        <w:tc>
          <w:tcPr>
            <w:tcW w:w="542" w:type="dxa"/>
            <w:gridSpan w:val="2"/>
            <w:tcBorders>
              <w:top w:val="single" w:sz="4" w:space="0" w:color="auto"/>
              <w:left w:val="nil"/>
              <w:bottom w:val="single" w:sz="4" w:space="0" w:color="auto"/>
              <w:right w:val="nil"/>
            </w:tcBorders>
            <w:shd w:val="clear" w:color="auto" w:fill="auto"/>
          </w:tcPr>
          <w:p w:rsidR="0093032E" w:rsidRPr="00C9597C" w:rsidRDefault="0093032E" w:rsidP="00212F14">
            <w:pPr>
              <w:pStyle w:val="NoSpacing"/>
              <w:ind w:left="0"/>
              <w:rPr>
                <w:color w:val="000000"/>
                <w:sz w:val="24"/>
                <w:lang w:val="en-CA" w:eastAsia="en-CA" w:bidi="ar-SA"/>
              </w:rPr>
            </w:pPr>
          </w:p>
        </w:tc>
        <w:tc>
          <w:tcPr>
            <w:tcW w:w="540" w:type="dxa"/>
            <w:gridSpan w:val="3"/>
            <w:tcBorders>
              <w:top w:val="single" w:sz="4" w:space="0" w:color="auto"/>
              <w:left w:val="nil"/>
              <w:bottom w:val="single" w:sz="4" w:space="0" w:color="auto"/>
              <w:right w:val="nil"/>
            </w:tcBorders>
            <w:shd w:val="clear" w:color="auto" w:fill="auto"/>
          </w:tcPr>
          <w:p w:rsidR="0093032E" w:rsidRPr="00C9597C" w:rsidRDefault="0093032E" w:rsidP="00212F14">
            <w:pPr>
              <w:pStyle w:val="NoSpacing"/>
              <w:ind w:left="0"/>
              <w:rPr>
                <w:color w:val="000000"/>
                <w:sz w:val="24"/>
                <w:lang w:val="en-CA" w:eastAsia="en-CA" w:bidi="ar-SA"/>
              </w:rPr>
            </w:pPr>
          </w:p>
        </w:tc>
        <w:tc>
          <w:tcPr>
            <w:tcW w:w="523" w:type="dxa"/>
            <w:gridSpan w:val="2"/>
            <w:tcBorders>
              <w:top w:val="single" w:sz="4" w:space="0" w:color="auto"/>
              <w:left w:val="nil"/>
              <w:bottom w:val="single" w:sz="4" w:space="0" w:color="auto"/>
              <w:right w:val="nil"/>
            </w:tcBorders>
            <w:shd w:val="clear" w:color="auto" w:fill="auto"/>
          </w:tcPr>
          <w:p w:rsidR="0093032E" w:rsidRPr="00C9597C" w:rsidRDefault="0093032E" w:rsidP="00212F14">
            <w:pPr>
              <w:pStyle w:val="NoSpacing"/>
              <w:ind w:left="0"/>
              <w:rPr>
                <w:color w:val="000000"/>
                <w:sz w:val="24"/>
                <w:lang w:val="en-CA" w:eastAsia="en-CA" w:bidi="ar-SA"/>
              </w:rPr>
            </w:pPr>
          </w:p>
        </w:tc>
        <w:tc>
          <w:tcPr>
            <w:tcW w:w="4695" w:type="dxa"/>
            <w:gridSpan w:val="4"/>
            <w:tcBorders>
              <w:top w:val="single" w:sz="4" w:space="0" w:color="auto"/>
              <w:left w:val="nil"/>
              <w:bottom w:val="single" w:sz="4" w:space="0" w:color="auto"/>
            </w:tcBorders>
            <w:shd w:val="clear" w:color="auto" w:fill="auto"/>
          </w:tcPr>
          <w:p w:rsidR="0093032E" w:rsidRPr="00C9597C" w:rsidRDefault="0093032E" w:rsidP="00212F14">
            <w:pPr>
              <w:pStyle w:val="NoSpacing"/>
              <w:ind w:left="0"/>
              <w:rPr>
                <w:color w:val="000000"/>
                <w:sz w:val="24"/>
                <w:lang w:val="en-CA" w:eastAsia="en-CA" w:bidi="ar-SA"/>
              </w:rPr>
            </w:pPr>
          </w:p>
        </w:tc>
      </w:tr>
      <w:tr w:rsidR="0093032E" w:rsidRPr="00C9597C" w:rsidTr="00212F14">
        <w:tblPrEx>
          <w:tblBorders>
            <w:top w:val="single" w:sz="18" w:space="0" w:color="auto"/>
            <w:bottom w:val="single" w:sz="18" w:space="0" w:color="auto"/>
            <w:insideH w:val="none" w:sz="0" w:space="0" w:color="auto"/>
          </w:tblBorders>
        </w:tblPrEx>
        <w:trPr>
          <w:trHeight w:val="315"/>
        </w:trPr>
        <w:tc>
          <w:tcPr>
            <w:tcW w:w="378" w:type="dxa"/>
            <w:tcBorders>
              <w:top w:val="single" w:sz="4" w:space="0" w:color="auto"/>
              <w:left w:val="nil"/>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FFFFFF"/>
                <w:lang w:val="en-CA" w:eastAsia="en-CA" w:bidi="ar-SA"/>
              </w:rPr>
            </w:pPr>
          </w:p>
        </w:tc>
        <w:tc>
          <w:tcPr>
            <w:tcW w:w="36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lang w:val="en-CA" w:eastAsia="en-CA" w:bidi="ar-SA"/>
              </w:rPr>
            </w:pPr>
            <w:r w:rsidRPr="00C9597C">
              <w:rPr>
                <w:lang w:val="en-CA" w:eastAsia="en-CA" w:bidi="ar-SA"/>
              </w:rPr>
              <w:t>Cleanliness</w:t>
            </w: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23"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4695" w:type="dxa"/>
            <w:gridSpan w:val="4"/>
            <w:tcBorders>
              <w:top w:val="single" w:sz="4" w:space="0" w:color="auto"/>
              <w:left w:val="single" w:sz="4" w:space="0" w:color="auto"/>
              <w:bottom w:val="single" w:sz="4" w:space="0" w:color="auto"/>
              <w:right w:val="nil"/>
            </w:tcBorders>
            <w:shd w:val="clear" w:color="auto" w:fill="auto"/>
          </w:tcPr>
          <w:p w:rsidR="0093032E" w:rsidRPr="00C9597C" w:rsidRDefault="0093032E" w:rsidP="00212F14">
            <w:pPr>
              <w:pStyle w:val="NoSpacing"/>
              <w:ind w:left="0"/>
              <w:rPr>
                <w:lang w:val="en-CA" w:eastAsia="en-CA" w:bidi="ar-SA"/>
              </w:rPr>
            </w:pPr>
          </w:p>
        </w:tc>
      </w:tr>
      <w:tr w:rsidR="0093032E" w:rsidRPr="00C9597C" w:rsidTr="00212F14">
        <w:tblPrEx>
          <w:tblBorders>
            <w:top w:val="single" w:sz="18" w:space="0" w:color="auto"/>
            <w:bottom w:val="single" w:sz="18" w:space="0" w:color="auto"/>
            <w:insideH w:val="none" w:sz="0" w:space="0" w:color="auto"/>
          </w:tblBorders>
        </w:tblPrEx>
        <w:trPr>
          <w:trHeight w:val="315"/>
        </w:trPr>
        <w:tc>
          <w:tcPr>
            <w:tcW w:w="378" w:type="dxa"/>
            <w:tcBorders>
              <w:top w:val="single" w:sz="4" w:space="0" w:color="auto"/>
              <w:left w:val="nil"/>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FFFFFF"/>
                <w:lang w:val="en-CA" w:eastAsia="en-CA" w:bidi="ar-SA"/>
              </w:rPr>
            </w:pPr>
          </w:p>
        </w:tc>
        <w:tc>
          <w:tcPr>
            <w:tcW w:w="36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lang w:val="en-CA" w:eastAsia="en-CA" w:bidi="ar-SA"/>
              </w:rPr>
            </w:pPr>
            <w:r w:rsidRPr="00C9597C">
              <w:rPr>
                <w:lang w:val="en-CA" w:eastAsia="en-CA" w:bidi="ar-SA"/>
              </w:rPr>
              <w:t>Interior Environment (temp/humidity, etc.)</w:t>
            </w: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23"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4695" w:type="dxa"/>
            <w:gridSpan w:val="4"/>
            <w:tcBorders>
              <w:top w:val="single" w:sz="4" w:space="0" w:color="auto"/>
              <w:left w:val="single" w:sz="4" w:space="0" w:color="auto"/>
              <w:bottom w:val="single" w:sz="4" w:space="0" w:color="auto"/>
              <w:right w:val="nil"/>
            </w:tcBorders>
            <w:shd w:val="clear" w:color="auto" w:fill="auto"/>
          </w:tcPr>
          <w:p w:rsidR="0093032E" w:rsidRPr="00C9597C" w:rsidRDefault="0093032E" w:rsidP="00212F14">
            <w:pPr>
              <w:pStyle w:val="NoSpacing"/>
              <w:ind w:left="0"/>
              <w:rPr>
                <w:lang w:val="en-CA" w:eastAsia="en-CA" w:bidi="ar-SA"/>
              </w:rPr>
            </w:pPr>
          </w:p>
        </w:tc>
      </w:tr>
      <w:tr w:rsidR="0093032E" w:rsidRPr="00C9597C" w:rsidTr="00212F14">
        <w:tblPrEx>
          <w:tblBorders>
            <w:top w:val="single" w:sz="18" w:space="0" w:color="auto"/>
            <w:bottom w:val="single" w:sz="18" w:space="0" w:color="auto"/>
            <w:insideH w:val="none" w:sz="0" w:space="0" w:color="auto"/>
          </w:tblBorders>
        </w:tblPrEx>
        <w:trPr>
          <w:trHeight w:val="315"/>
        </w:trPr>
        <w:tc>
          <w:tcPr>
            <w:tcW w:w="378" w:type="dxa"/>
            <w:tcBorders>
              <w:top w:val="single" w:sz="4" w:space="0" w:color="auto"/>
              <w:left w:val="nil"/>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FFFFFF"/>
                <w:lang w:val="en-CA" w:eastAsia="en-CA" w:bidi="ar-SA"/>
              </w:rPr>
            </w:pPr>
          </w:p>
        </w:tc>
        <w:tc>
          <w:tcPr>
            <w:tcW w:w="36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lang w:val="en-CA" w:eastAsia="en-CA" w:bidi="ar-SA"/>
              </w:rPr>
            </w:pPr>
            <w:r w:rsidRPr="00C9597C">
              <w:rPr>
                <w:lang w:val="en-CA" w:eastAsia="en-CA" w:bidi="ar-SA"/>
              </w:rPr>
              <w:t>Exterior appearances</w:t>
            </w: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23"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4695" w:type="dxa"/>
            <w:gridSpan w:val="4"/>
            <w:tcBorders>
              <w:top w:val="single" w:sz="4" w:space="0" w:color="auto"/>
              <w:left w:val="single" w:sz="4" w:space="0" w:color="auto"/>
              <w:bottom w:val="single" w:sz="4" w:space="0" w:color="auto"/>
              <w:right w:val="nil"/>
            </w:tcBorders>
            <w:shd w:val="clear" w:color="auto" w:fill="auto"/>
          </w:tcPr>
          <w:p w:rsidR="0093032E" w:rsidRPr="00C9597C" w:rsidRDefault="0093032E" w:rsidP="00212F14">
            <w:pPr>
              <w:pStyle w:val="NoSpacing"/>
              <w:ind w:left="0"/>
              <w:rPr>
                <w:lang w:val="en-CA" w:eastAsia="en-CA" w:bidi="ar-SA"/>
              </w:rPr>
            </w:pPr>
          </w:p>
        </w:tc>
      </w:tr>
      <w:tr w:rsidR="0093032E" w:rsidRPr="00C9597C" w:rsidTr="00212F14">
        <w:tblPrEx>
          <w:tblBorders>
            <w:top w:val="single" w:sz="18" w:space="0" w:color="auto"/>
            <w:bottom w:val="single" w:sz="18" w:space="0" w:color="auto"/>
            <w:insideH w:val="none" w:sz="0" w:space="0" w:color="auto"/>
          </w:tblBorders>
        </w:tblPrEx>
        <w:trPr>
          <w:trHeight w:val="315"/>
        </w:trPr>
        <w:tc>
          <w:tcPr>
            <w:tcW w:w="378" w:type="dxa"/>
            <w:tcBorders>
              <w:top w:val="single" w:sz="4" w:space="0" w:color="auto"/>
              <w:left w:val="nil"/>
              <w:bottom w:val="single" w:sz="4" w:space="0" w:color="auto"/>
              <w:right w:val="single" w:sz="4" w:space="0" w:color="auto"/>
            </w:tcBorders>
            <w:shd w:val="clear" w:color="auto" w:fill="auto"/>
            <w:noWrap/>
            <w:hideMark/>
          </w:tcPr>
          <w:p w:rsidR="0093032E" w:rsidRPr="00C9597C" w:rsidRDefault="0093032E" w:rsidP="00212F14">
            <w:pPr>
              <w:pStyle w:val="NoSpacing"/>
              <w:ind w:left="0"/>
              <w:rPr>
                <w:b/>
                <w:bCs/>
                <w:color w:val="FFFFFF"/>
                <w:lang w:val="en-CA" w:eastAsia="en-CA" w:bidi="ar-SA"/>
              </w:rPr>
            </w:pPr>
          </w:p>
        </w:tc>
        <w:tc>
          <w:tcPr>
            <w:tcW w:w="36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93032E" w:rsidRPr="00C9597C" w:rsidRDefault="0093032E" w:rsidP="00212F14">
            <w:pPr>
              <w:pStyle w:val="NoSpacing"/>
              <w:ind w:left="0"/>
              <w:rPr>
                <w:lang w:val="en-CA" w:eastAsia="en-CA" w:bidi="ar-SA"/>
              </w:rPr>
            </w:pPr>
            <w:r w:rsidRPr="00C9597C">
              <w:rPr>
                <w:lang w:val="en-CA" w:eastAsia="en-CA" w:bidi="ar-SA"/>
              </w:rPr>
              <w:t>Response and Professionalism</w:t>
            </w: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523"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lang w:val="en-CA" w:eastAsia="en-CA" w:bidi="ar-SA"/>
              </w:rPr>
            </w:pPr>
          </w:p>
        </w:tc>
        <w:tc>
          <w:tcPr>
            <w:tcW w:w="4695" w:type="dxa"/>
            <w:gridSpan w:val="4"/>
            <w:tcBorders>
              <w:top w:val="single" w:sz="4" w:space="0" w:color="auto"/>
              <w:left w:val="single" w:sz="4" w:space="0" w:color="auto"/>
              <w:bottom w:val="single" w:sz="4" w:space="0" w:color="auto"/>
              <w:right w:val="nil"/>
            </w:tcBorders>
            <w:shd w:val="clear" w:color="auto" w:fill="auto"/>
          </w:tcPr>
          <w:p w:rsidR="0093032E" w:rsidRPr="00C9597C" w:rsidRDefault="0093032E" w:rsidP="00212F14">
            <w:pPr>
              <w:pStyle w:val="NoSpacing"/>
              <w:ind w:left="0"/>
              <w:rPr>
                <w:lang w:val="en-CA" w:eastAsia="en-CA" w:bidi="ar-SA"/>
              </w:rPr>
            </w:pPr>
          </w:p>
        </w:tc>
      </w:tr>
      <w:tr w:rsidR="0093032E" w:rsidRPr="00C9597C" w:rsidTr="00212F14">
        <w:tblPrEx>
          <w:tblBorders>
            <w:top w:val="single" w:sz="18" w:space="0" w:color="auto"/>
            <w:bottom w:val="single" w:sz="18" w:space="0" w:color="auto"/>
            <w:insideH w:val="none" w:sz="0" w:space="0" w:color="auto"/>
          </w:tblBorders>
        </w:tblPrEx>
        <w:trPr>
          <w:trHeight w:val="315"/>
        </w:trPr>
        <w:tc>
          <w:tcPr>
            <w:tcW w:w="3978" w:type="dxa"/>
            <w:gridSpan w:val="5"/>
            <w:tcBorders>
              <w:top w:val="single" w:sz="4" w:space="0" w:color="auto"/>
              <w:left w:val="nil"/>
              <w:bottom w:val="nil"/>
              <w:right w:val="single" w:sz="4" w:space="0" w:color="auto"/>
            </w:tcBorders>
            <w:shd w:val="clear" w:color="auto" w:fill="auto"/>
            <w:noWrap/>
            <w:hideMark/>
          </w:tcPr>
          <w:p w:rsidR="0093032E" w:rsidRPr="00C9597C" w:rsidRDefault="0093032E" w:rsidP="00212F14">
            <w:pPr>
              <w:pStyle w:val="NoSpacing"/>
              <w:ind w:left="0"/>
              <w:rPr>
                <w:b/>
                <w:bCs/>
                <w:color w:val="000000"/>
                <w:sz w:val="24"/>
                <w:lang w:val="en-CA" w:eastAsia="en-CA" w:bidi="ar-SA"/>
              </w:rPr>
            </w:pPr>
            <w:r w:rsidRPr="00C9597C">
              <w:rPr>
                <w:b/>
                <w:bCs/>
                <w:color w:val="000000"/>
                <w:sz w:val="24"/>
                <w:lang w:val="en-CA" w:eastAsia="en-CA" w:bidi="ar-SA"/>
              </w:rPr>
              <w:t>TOTALS</w:t>
            </w:r>
          </w:p>
        </w:tc>
        <w:tc>
          <w:tcPr>
            <w:tcW w:w="542"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sz w:val="24"/>
                <w:lang w:val="en-CA" w:eastAsia="en-CA" w:bidi="ar-SA"/>
              </w:rPr>
            </w:pPr>
          </w:p>
        </w:tc>
        <w:tc>
          <w:tcPr>
            <w:tcW w:w="540" w:type="dxa"/>
            <w:gridSpan w:val="3"/>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sz w:val="24"/>
                <w:lang w:val="en-CA" w:eastAsia="en-CA" w:bidi="ar-SA"/>
              </w:rPr>
            </w:pPr>
          </w:p>
        </w:tc>
        <w:tc>
          <w:tcPr>
            <w:tcW w:w="523" w:type="dxa"/>
            <w:gridSpan w:val="2"/>
            <w:tcBorders>
              <w:top w:val="single" w:sz="4" w:space="0" w:color="auto"/>
              <w:left w:val="single" w:sz="4" w:space="0" w:color="auto"/>
              <w:bottom w:val="single" w:sz="4" w:space="0" w:color="auto"/>
              <w:right w:val="single" w:sz="4" w:space="0" w:color="auto"/>
            </w:tcBorders>
            <w:shd w:val="clear" w:color="auto" w:fill="auto"/>
          </w:tcPr>
          <w:p w:rsidR="0093032E" w:rsidRPr="00C9597C" w:rsidRDefault="0093032E" w:rsidP="00212F14">
            <w:pPr>
              <w:pStyle w:val="NoSpacing"/>
              <w:ind w:left="0"/>
              <w:rPr>
                <w:color w:val="000000"/>
                <w:sz w:val="24"/>
                <w:lang w:val="en-CA" w:eastAsia="en-CA" w:bidi="ar-SA"/>
              </w:rPr>
            </w:pPr>
          </w:p>
        </w:tc>
        <w:tc>
          <w:tcPr>
            <w:tcW w:w="4695" w:type="dxa"/>
            <w:gridSpan w:val="4"/>
            <w:tcBorders>
              <w:top w:val="single" w:sz="4" w:space="0" w:color="auto"/>
              <w:left w:val="single" w:sz="4" w:space="0" w:color="auto"/>
              <w:bottom w:val="nil"/>
            </w:tcBorders>
            <w:shd w:val="clear" w:color="auto" w:fill="auto"/>
          </w:tcPr>
          <w:p w:rsidR="0093032E" w:rsidRPr="00C9597C" w:rsidRDefault="0093032E" w:rsidP="00212F14">
            <w:pPr>
              <w:pStyle w:val="NoSpacing"/>
              <w:ind w:left="0"/>
              <w:rPr>
                <w:color w:val="000000"/>
                <w:sz w:val="24"/>
                <w:lang w:val="en-CA" w:eastAsia="en-CA" w:bidi="ar-SA"/>
              </w:rPr>
            </w:pPr>
          </w:p>
        </w:tc>
      </w:tr>
    </w:tbl>
    <w:p w:rsidR="0093032E" w:rsidRDefault="0093032E" w:rsidP="0093032E">
      <w:pPr>
        <w:spacing w:after="0"/>
        <w:ind w:left="0"/>
      </w:pPr>
    </w:p>
    <w:tbl>
      <w:tblPr>
        <w:tblW w:w="10008" w:type="dxa"/>
        <w:tblBorders>
          <w:top w:val="single" w:sz="4" w:space="0" w:color="000000"/>
          <w:bottom w:val="single" w:sz="4" w:space="0" w:color="000000"/>
          <w:insideH w:val="single" w:sz="4" w:space="0" w:color="000000"/>
          <w:insideV w:val="single" w:sz="4" w:space="0" w:color="000000"/>
        </w:tblBorders>
        <w:tblLook w:val="04A0"/>
      </w:tblPr>
      <w:tblGrid>
        <w:gridCol w:w="1998"/>
        <w:gridCol w:w="2970"/>
        <w:gridCol w:w="2340"/>
        <w:gridCol w:w="2700"/>
      </w:tblGrid>
      <w:tr w:rsidR="0093032E" w:rsidRPr="00C9597C" w:rsidTr="00212F14">
        <w:tc>
          <w:tcPr>
            <w:tcW w:w="1998" w:type="dxa"/>
            <w:tcBorders>
              <w:right w:val="nil"/>
            </w:tcBorders>
            <w:vAlign w:val="center"/>
          </w:tcPr>
          <w:p w:rsidR="0093032E" w:rsidRPr="00C9597C" w:rsidRDefault="0093032E" w:rsidP="00212F14">
            <w:pPr>
              <w:pStyle w:val="NoSpacing"/>
              <w:ind w:left="0"/>
              <w:rPr>
                <w:b/>
                <w:color w:val="000000"/>
                <w:lang w:val="en-CA" w:eastAsia="en-CA" w:bidi="ar-SA"/>
              </w:rPr>
            </w:pPr>
            <w:r w:rsidRPr="00C9597C">
              <w:rPr>
                <w:b/>
                <w:color w:val="000000"/>
                <w:lang w:val="en-CA" w:eastAsia="en-CA" w:bidi="ar-SA"/>
              </w:rPr>
              <w:t>Building/Date</w:t>
            </w:r>
          </w:p>
        </w:tc>
        <w:tc>
          <w:tcPr>
            <w:tcW w:w="2970" w:type="dxa"/>
            <w:tcBorders>
              <w:left w:val="nil"/>
              <w:right w:val="single" w:sz="4" w:space="0" w:color="auto"/>
            </w:tcBorders>
            <w:vAlign w:val="center"/>
          </w:tcPr>
          <w:p w:rsidR="0093032E" w:rsidRPr="00C9597C" w:rsidRDefault="0093032E" w:rsidP="00212F14">
            <w:pPr>
              <w:pStyle w:val="NoSpacing"/>
              <w:ind w:left="0"/>
              <w:jc w:val="right"/>
              <w:rPr>
                <w:b/>
                <w:color w:val="000000"/>
                <w:lang w:val="en-CA" w:eastAsia="en-CA" w:bidi="ar-SA"/>
              </w:rPr>
            </w:pPr>
          </w:p>
          <w:p w:rsidR="0093032E" w:rsidRPr="00C9597C" w:rsidRDefault="0093032E" w:rsidP="00212F14">
            <w:pPr>
              <w:pStyle w:val="NoSpacing"/>
              <w:ind w:left="0"/>
              <w:jc w:val="right"/>
              <w:rPr>
                <w:b/>
                <w:color w:val="000000"/>
                <w:lang w:val="en-CA" w:eastAsia="en-CA" w:bidi="ar-SA"/>
              </w:rPr>
            </w:pPr>
          </w:p>
        </w:tc>
        <w:tc>
          <w:tcPr>
            <w:tcW w:w="2340" w:type="dxa"/>
            <w:tcBorders>
              <w:left w:val="single" w:sz="4" w:space="0" w:color="auto"/>
              <w:right w:val="nil"/>
            </w:tcBorders>
            <w:vAlign w:val="center"/>
          </w:tcPr>
          <w:p w:rsidR="0093032E" w:rsidRPr="00C9597C" w:rsidRDefault="0093032E" w:rsidP="00212F14">
            <w:pPr>
              <w:pStyle w:val="NoSpacing"/>
              <w:ind w:left="0"/>
              <w:rPr>
                <w:b/>
                <w:color w:val="000000"/>
                <w:lang w:val="en-CA" w:eastAsia="en-CA" w:bidi="ar-SA"/>
              </w:rPr>
            </w:pPr>
            <w:r w:rsidRPr="00C9597C">
              <w:rPr>
                <w:b/>
                <w:color w:val="000000"/>
                <w:lang w:val="en-CA" w:eastAsia="en-CA" w:bidi="ar-SA"/>
              </w:rPr>
              <w:t>Supplier</w:t>
            </w:r>
          </w:p>
        </w:tc>
        <w:tc>
          <w:tcPr>
            <w:tcW w:w="2700" w:type="dxa"/>
            <w:tcBorders>
              <w:left w:val="nil"/>
            </w:tcBorders>
            <w:vAlign w:val="center"/>
          </w:tcPr>
          <w:p w:rsidR="0093032E" w:rsidRPr="00C9597C" w:rsidRDefault="0093032E" w:rsidP="00212F14">
            <w:pPr>
              <w:pStyle w:val="NoSpacing"/>
              <w:ind w:left="0"/>
              <w:jc w:val="right"/>
              <w:rPr>
                <w:b/>
                <w:color w:val="000000"/>
              </w:rPr>
            </w:pPr>
          </w:p>
        </w:tc>
      </w:tr>
      <w:tr w:rsidR="0093032E" w:rsidRPr="00C9597C" w:rsidTr="00212F14">
        <w:tc>
          <w:tcPr>
            <w:tcW w:w="1998" w:type="dxa"/>
            <w:tcBorders>
              <w:right w:val="nil"/>
            </w:tcBorders>
            <w:vAlign w:val="center"/>
          </w:tcPr>
          <w:p w:rsidR="0093032E" w:rsidRPr="00C9597C" w:rsidRDefault="002B151E" w:rsidP="002B151E">
            <w:pPr>
              <w:pStyle w:val="NoSpacing"/>
              <w:ind w:left="0"/>
              <w:rPr>
                <w:b/>
                <w:color w:val="000000"/>
                <w:lang w:val="en-CA" w:eastAsia="en-CA" w:bidi="ar-SA"/>
              </w:rPr>
            </w:pPr>
            <w:r>
              <w:rPr>
                <w:b/>
                <w:color w:val="000000"/>
                <w:lang w:val="en-CA" w:eastAsia="en-CA" w:bidi="ar-SA"/>
              </w:rPr>
              <w:t>Facility</w:t>
            </w:r>
            <w:r w:rsidR="0093032E" w:rsidRPr="00C9597C">
              <w:rPr>
                <w:b/>
                <w:color w:val="000000"/>
                <w:lang w:val="en-CA" w:eastAsia="en-CA" w:bidi="ar-SA"/>
              </w:rPr>
              <w:t xml:space="preserve"> Manager</w:t>
            </w:r>
          </w:p>
        </w:tc>
        <w:tc>
          <w:tcPr>
            <w:tcW w:w="2970" w:type="dxa"/>
            <w:tcBorders>
              <w:left w:val="nil"/>
              <w:right w:val="single" w:sz="4" w:space="0" w:color="auto"/>
            </w:tcBorders>
            <w:vAlign w:val="center"/>
          </w:tcPr>
          <w:p w:rsidR="0093032E" w:rsidRPr="00C9597C" w:rsidRDefault="0093032E" w:rsidP="00212F14">
            <w:pPr>
              <w:pStyle w:val="NoSpacing"/>
              <w:ind w:left="0"/>
              <w:jc w:val="right"/>
              <w:rPr>
                <w:b/>
                <w:color w:val="000000"/>
                <w:lang w:val="en-CA" w:eastAsia="en-CA" w:bidi="ar-SA"/>
              </w:rPr>
            </w:pPr>
          </w:p>
          <w:p w:rsidR="0093032E" w:rsidRPr="00C9597C" w:rsidRDefault="0093032E" w:rsidP="00212F14">
            <w:pPr>
              <w:pStyle w:val="NoSpacing"/>
              <w:ind w:left="0"/>
              <w:jc w:val="right"/>
              <w:rPr>
                <w:b/>
                <w:color w:val="000000"/>
                <w:lang w:val="en-CA" w:eastAsia="en-CA" w:bidi="ar-SA"/>
              </w:rPr>
            </w:pPr>
          </w:p>
        </w:tc>
        <w:tc>
          <w:tcPr>
            <w:tcW w:w="2340" w:type="dxa"/>
            <w:tcBorders>
              <w:left w:val="single" w:sz="4" w:space="0" w:color="auto"/>
              <w:right w:val="nil"/>
            </w:tcBorders>
            <w:vAlign w:val="center"/>
          </w:tcPr>
          <w:p w:rsidR="0093032E" w:rsidRPr="00C9597C" w:rsidRDefault="0093032E" w:rsidP="00212F14">
            <w:pPr>
              <w:pStyle w:val="NoSpacing"/>
              <w:ind w:left="0"/>
              <w:rPr>
                <w:b/>
                <w:color w:val="000000"/>
                <w:lang w:val="en-CA" w:eastAsia="en-CA" w:bidi="ar-SA"/>
              </w:rPr>
            </w:pPr>
            <w:r w:rsidRPr="00C9597C">
              <w:rPr>
                <w:b/>
                <w:color w:val="000000"/>
                <w:lang w:val="en-CA" w:eastAsia="en-CA" w:bidi="ar-SA"/>
              </w:rPr>
              <w:t>Supplier Representative</w:t>
            </w:r>
          </w:p>
        </w:tc>
        <w:tc>
          <w:tcPr>
            <w:tcW w:w="2700" w:type="dxa"/>
            <w:tcBorders>
              <w:left w:val="nil"/>
            </w:tcBorders>
            <w:vAlign w:val="center"/>
          </w:tcPr>
          <w:p w:rsidR="0093032E" w:rsidRPr="00C9597C" w:rsidRDefault="0093032E" w:rsidP="00212F14">
            <w:pPr>
              <w:pStyle w:val="NoSpacing"/>
              <w:ind w:left="0"/>
              <w:jc w:val="right"/>
              <w:rPr>
                <w:b/>
                <w:color w:val="000000"/>
              </w:rPr>
            </w:pPr>
          </w:p>
        </w:tc>
      </w:tr>
    </w:tbl>
    <w:p w:rsidR="0093032E" w:rsidRDefault="0093032E" w:rsidP="0093032E">
      <w:pPr>
        <w:pStyle w:val="Heading1"/>
        <w:ind w:left="0"/>
      </w:pPr>
      <w:r>
        <w:br w:type="page"/>
      </w:r>
      <w:r>
        <w:lastRenderedPageBreak/>
        <w:t>Corrective Action Request</w:t>
      </w:r>
    </w:p>
    <w:p w:rsidR="0093032E" w:rsidRDefault="0093032E" w:rsidP="0093032E">
      <w:pPr>
        <w:ind w:left="0"/>
      </w:pPr>
      <w:r>
        <w:t>Corrective Action Requests (CAR) are a useful quality tool to document issues and require the Service Provider to document their corrections and to ensure effective communication about these issues.</w:t>
      </w:r>
    </w:p>
    <w:p w:rsidR="00AF5641" w:rsidRDefault="00AF5641" w:rsidP="0093032E">
      <w:pPr>
        <w:ind w:left="0"/>
      </w:pPr>
      <w:r>
        <w:t>It is usually used for significant or recurring problems, not for one-time minor items, which are best dealt with directly and immediately through verbal communications with the supplier.</w:t>
      </w:r>
    </w:p>
    <w:p w:rsidR="0093032E" w:rsidRDefault="0093032E" w:rsidP="0093032E">
      <w:pPr>
        <w:ind w:left="0"/>
      </w:pPr>
      <w:r>
        <w:t xml:space="preserve">Instead of being used as a negative measurement tool, it should be used as an ongoing management and communication tool. </w:t>
      </w:r>
    </w:p>
    <w:p w:rsidR="0093032E" w:rsidRDefault="0093032E" w:rsidP="0093032E">
      <w:pPr>
        <w:ind w:left="0"/>
      </w:pPr>
      <w:r>
        <w:t>The form will be used to document issues and problems that persist. All Corrective Action Request forms will be reviewed at the Supplier Review Meetings to enable the supplier to provide input and explanation as necessary regarding their solutions and changes made to prevent recurrence.</w:t>
      </w:r>
    </w:p>
    <w:p w:rsidR="0093032E" w:rsidRDefault="0093032E" w:rsidP="0093032E">
      <w:pPr>
        <w:ind w:left="0"/>
      </w:pPr>
      <w:r>
        <w:t>The use of these forms should be tracked and reviewed to ensure that the tool is actually being used to deal with issues. Roll-up of a summary should be done quarterly.</w:t>
      </w:r>
    </w:p>
    <w:p w:rsidR="0093032E" w:rsidRDefault="0093032E" w:rsidP="0093032E">
      <w:pPr>
        <w:ind w:left="0"/>
      </w:pPr>
      <w:r>
        <w:t>Use of this system will be part of the training activity to outline the purpose, use and importance of using a formal system for managing supplier issues.</w:t>
      </w:r>
    </w:p>
    <w:p w:rsidR="0093032E" w:rsidRDefault="0093032E" w:rsidP="0093032E">
      <w:pPr>
        <w:ind w:left="0"/>
      </w:pPr>
    </w:p>
    <w:p w:rsidR="0093032E" w:rsidRPr="003F48D7" w:rsidRDefault="0093032E" w:rsidP="0093032E">
      <w:pPr>
        <w:pStyle w:val="Heading2"/>
        <w:ind w:left="0"/>
      </w:pPr>
      <w:r>
        <w:t>Corrective Action Request</w:t>
      </w:r>
    </w:p>
    <w:tbl>
      <w:tblPr>
        <w:tblW w:w="0" w:type="auto"/>
        <w:tblInd w:w="108" w:type="dxa"/>
        <w:tblBorders>
          <w:insideH w:val="single" w:sz="4" w:space="0" w:color="auto"/>
        </w:tblBorders>
        <w:tblLook w:val="04A0"/>
      </w:tblPr>
      <w:tblGrid>
        <w:gridCol w:w="900"/>
        <w:gridCol w:w="1980"/>
        <w:gridCol w:w="6588"/>
      </w:tblGrid>
      <w:tr w:rsidR="0093032E" w:rsidRPr="00C9597C" w:rsidTr="00212F14">
        <w:tc>
          <w:tcPr>
            <w:tcW w:w="900" w:type="dxa"/>
            <w:tcBorders>
              <w:top w:val="nil"/>
              <w:bottom w:val="single" w:sz="4" w:space="0" w:color="auto"/>
              <w:right w:val="single" w:sz="4" w:space="0" w:color="auto"/>
            </w:tcBorders>
          </w:tcPr>
          <w:p w:rsidR="0093032E" w:rsidRPr="00C9597C" w:rsidRDefault="0093032E" w:rsidP="00212F14">
            <w:pPr>
              <w:spacing w:after="0"/>
              <w:ind w:left="0"/>
              <w:rPr>
                <w:b/>
                <w:sz w:val="24"/>
              </w:rPr>
            </w:pPr>
            <w:r w:rsidRPr="00C9597C">
              <w:rPr>
                <w:b/>
                <w:sz w:val="24"/>
              </w:rPr>
              <w:t>Step</w:t>
            </w:r>
          </w:p>
        </w:tc>
        <w:tc>
          <w:tcPr>
            <w:tcW w:w="1980" w:type="dxa"/>
            <w:tcBorders>
              <w:top w:val="nil"/>
              <w:bottom w:val="single" w:sz="4" w:space="0" w:color="auto"/>
              <w:right w:val="single" w:sz="4" w:space="0" w:color="auto"/>
            </w:tcBorders>
            <w:shd w:val="clear" w:color="auto" w:fill="auto"/>
          </w:tcPr>
          <w:p w:rsidR="0093032E" w:rsidRPr="00C9597C" w:rsidRDefault="0093032E" w:rsidP="00212F14">
            <w:pPr>
              <w:spacing w:after="0"/>
              <w:ind w:left="0"/>
              <w:rPr>
                <w:b/>
                <w:sz w:val="24"/>
              </w:rPr>
            </w:pPr>
            <w:r w:rsidRPr="00C9597C">
              <w:rPr>
                <w:b/>
                <w:sz w:val="24"/>
              </w:rPr>
              <w:t>Action</w:t>
            </w:r>
          </w:p>
        </w:tc>
        <w:tc>
          <w:tcPr>
            <w:tcW w:w="6588" w:type="dxa"/>
            <w:tcBorders>
              <w:top w:val="nil"/>
              <w:left w:val="single" w:sz="4" w:space="0" w:color="auto"/>
              <w:bottom w:val="single" w:sz="4" w:space="0" w:color="auto"/>
            </w:tcBorders>
            <w:shd w:val="clear" w:color="auto" w:fill="auto"/>
          </w:tcPr>
          <w:p w:rsidR="0093032E" w:rsidRPr="00C9597C" w:rsidRDefault="0093032E" w:rsidP="00212F14">
            <w:pPr>
              <w:spacing w:after="0"/>
              <w:ind w:left="0"/>
              <w:rPr>
                <w:b/>
                <w:sz w:val="24"/>
              </w:rPr>
            </w:pPr>
            <w:r w:rsidRPr="00C9597C">
              <w:rPr>
                <w:b/>
                <w:sz w:val="24"/>
              </w:rPr>
              <w:t>Explanation</w:t>
            </w:r>
          </w:p>
        </w:tc>
      </w:tr>
      <w:tr w:rsidR="0093032E" w:rsidRPr="00C9597C" w:rsidTr="00212F14">
        <w:tc>
          <w:tcPr>
            <w:tcW w:w="900" w:type="dxa"/>
            <w:tcBorders>
              <w:top w:val="single" w:sz="4" w:space="0" w:color="auto"/>
              <w:right w:val="single" w:sz="4" w:space="0" w:color="auto"/>
            </w:tcBorders>
            <w:vAlign w:val="center"/>
          </w:tcPr>
          <w:p w:rsidR="0093032E" w:rsidRPr="00C9597C" w:rsidRDefault="0093032E" w:rsidP="00212F14">
            <w:pPr>
              <w:spacing w:after="0"/>
              <w:ind w:left="0"/>
              <w:jc w:val="center"/>
              <w:rPr>
                <w:b/>
                <w:i/>
                <w:sz w:val="28"/>
              </w:rPr>
            </w:pPr>
            <w:r w:rsidRPr="00C9597C">
              <w:rPr>
                <w:b/>
                <w:i/>
                <w:sz w:val="28"/>
              </w:rPr>
              <w:t>1</w:t>
            </w:r>
          </w:p>
        </w:tc>
        <w:tc>
          <w:tcPr>
            <w:tcW w:w="1980" w:type="dxa"/>
            <w:tcBorders>
              <w:top w:val="single" w:sz="4" w:space="0" w:color="auto"/>
              <w:right w:val="single" w:sz="4" w:space="0" w:color="auto"/>
            </w:tcBorders>
            <w:vAlign w:val="center"/>
          </w:tcPr>
          <w:p w:rsidR="0093032E" w:rsidRPr="00C9597C" w:rsidRDefault="0093032E" w:rsidP="00212F14">
            <w:pPr>
              <w:spacing w:after="0"/>
              <w:ind w:left="0"/>
              <w:rPr>
                <w:i/>
              </w:rPr>
            </w:pPr>
            <w:r w:rsidRPr="00C9597C">
              <w:rPr>
                <w:i/>
              </w:rPr>
              <w:t>Identify corrective action</w:t>
            </w:r>
          </w:p>
        </w:tc>
        <w:tc>
          <w:tcPr>
            <w:tcW w:w="6588" w:type="dxa"/>
            <w:tcBorders>
              <w:top w:val="single" w:sz="4" w:space="0" w:color="auto"/>
              <w:left w:val="single" w:sz="4" w:space="0" w:color="auto"/>
              <w:bottom w:val="single" w:sz="4" w:space="0" w:color="auto"/>
            </w:tcBorders>
            <w:vAlign w:val="center"/>
          </w:tcPr>
          <w:p w:rsidR="0093032E" w:rsidRPr="00C9597C" w:rsidRDefault="0093032E" w:rsidP="00212F14">
            <w:pPr>
              <w:spacing w:after="0"/>
              <w:ind w:left="0"/>
            </w:pPr>
            <w:r w:rsidRPr="00C9597C">
              <w:t>Provide email/verbal instructions to correct deficiency and give time for completion</w:t>
            </w:r>
          </w:p>
        </w:tc>
      </w:tr>
      <w:tr w:rsidR="0093032E" w:rsidRPr="00C9597C" w:rsidTr="00212F14">
        <w:tc>
          <w:tcPr>
            <w:tcW w:w="900" w:type="dxa"/>
            <w:tcBorders>
              <w:right w:val="single" w:sz="4" w:space="0" w:color="auto"/>
            </w:tcBorders>
            <w:vAlign w:val="center"/>
          </w:tcPr>
          <w:p w:rsidR="0093032E" w:rsidRPr="00C9597C" w:rsidRDefault="0093032E" w:rsidP="00212F14">
            <w:pPr>
              <w:spacing w:after="0"/>
              <w:ind w:left="0"/>
              <w:jc w:val="center"/>
              <w:rPr>
                <w:b/>
                <w:i/>
                <w:sz w:val="28"/>
              </w:rPr>
            </w:pPr>
            <w:r w:rsidRPr="00C9597C">
              <w:rPr>
                <w:b/>
                <w:i/>
                <w:sz w:val="28"/>
              </w:rPr>
              <w:t>2</w:t>
            </w:r>
          </w:p>
        </w:tc>
        <w:tc>
          <w:tcPr>
            <w:tcW w:w="1980" w:type="dxa"/>
            <w:tcBorders>
              <w:right w:val="single" w:sz="4" w:space="0" w:color="auto"/>
            </w:tcBorders>
            <w:vAlign w:val="center"/>
          </w:tcPr>
          <w:p w:rsidR="0093032E" w:rsidRPr="00C9597C" w:rsidRDefault="0093032E" w:rsidP="00212F14">
            <w:pPr>
              <w:spacing w:after="0"/>
              <w:ind w:left="0"/>
              <w:rPr>
                <w:i/>
              </w:rPr>
            </w:pPr>
            <w:r w:rsidRPr="00C9597C">
              <w:rPr>
                <w:i/>
              </w:rPr>
              <w:t>Issue Corrective Action Request</w:t>
            </w:r>
          </w:p>
        </w:tc>
        <w:tc>
          <w:tcPr>
            <w:tcW w:w="6588" w:type="dxa"/>
            <w:tcBorders>
              <w:top w:val="single" w:sz="4" w:space="0" w:color="auto"/>
              <w:left w:val="single" w:sz="4" w:space="0" w:color="auto"/>
              <w:bottom w:val="single" w:sz="4" w:space="0" w:color="auto"/>
            </w:tcBorders>
            <w:vAlign w:val="center"/>
          </w:tcPr>
          <w:p w:rsidR="0093032E" w:rsidRPr="00C9597C" w:rsidRDefault="0093032E" w:rsidP="00212F14">
            <w:pPr>
              <w:spacing w:after="0"/>
              <w:ind w:left="0"/>
            </w:pPr>
            <w:r w:rsidRPr="00C9597C">
              <w:t>If not resolved, issue Corrective Action Request</w:t>
            </w:r>
          </w:p>
        </w:tc>
      </w:tr>
      <w:tr w:rsidR="0093032E" w:rsidRPr="00C9597C" w:rsidTr="00212F14">
        <w:tc>
          <w:tcPr>
            <w:tcW w:w="900" w:type="dxa"/>
            <w:tcBorders>
              <w:bottom w:val="single" w:sz="4" w:space="0" w:color="auto"/>
              <w:right w:val="single" w:sz="4" w:space="0" w:color="auto"/>
            </w:tcBorders>
            <w:vAlign w:val="center"/>
          </w:tcPr>
          <w:p w:rsidR="0093032E" w:rsidRPr="00C9597C" w:rsidRDefault="0093032E" w:rsidP="00212F14">
            <w:pPr>
              <w:spacing w:after="0"/>
              <w:ind w:left="0"/>
              <w:jc w:val="center"/>
              <w:rPr>
                <w:b/>
                <w:i/>
                <w:sz w:val="28"/>
              </w:rPr>
            </w:pPr>
            <w:r w:rsidRPr="00C9597C">
              <w:rPr>
                <w:b/>
                <w:i/>
                <w:sz w:val="28"/>
              </w:rPr>
              <w:t>3</w:t>
            </w:r>
          </w:p>
        </w:tc>
        <w:tc>
          <w:tcPr>
            <w:tcW w:w="1980" w:type="dxa"/>
            <w:tcBorders>
              <w:bottom w:val="single" w:sz="4" w:space="0" w:color="auto"/>
              <w:right w:val="single" w:sz="4" w:space="0" w:color="auto"/>
            </w:tcBorders>
            <w:vAlign w:val="center"/>
          </w:tcPr>
          <w:p w:rsidR="0093032E" w:rsidRPr="00C9597C" w:rsidRDefault="0093032E" w:rsidP="00212F14">
            <w:pPr>
              <w:spacing w:after="0"/>
              <w:ind w:left="0"/>
              <w:rPr>
                <w:i/>
              </w:rPr>
            </w:pPr>
            <w:r w:rsidRPr="00C9597C">
              <w:rPr>
                <w:i/>
              </w:rPr>
              <w:t>Receive completed CAR</w:t>
            </w:r>
          </w:p>
        </w:tc>
        <w:tc>
          <w:tcPr>
            <w:tcW w:w="6588" w:type="dxa"/>
            <w:tcBorders>
              <w:top w:val="single" w:sz="4" w:space="0" w:color="auto"/>
              <w:left w:val="single" w:sz="4" w:space="0" w:color="auto"/>
              <w:bottom w:val="single" w:sz="4" w:space="0" w:color="auto"/>
            </w:tcBorders>
            <w:vAlign w:val="center"/>
          </w:tcPr>
          <w:p w:rsidR="0093032E" w:rsidRPr="00C9597C" w:rsidRDefault="0093032E" w:rsidP="00212F14">
            <w:pPr>
              <w:spacing w:after="0"/>
              <w:ind w:left="0"/>
            </w:pPr>
            <w:r w:rsidRPr="00C9597C">
              <w:t xml:space="preserve">If completed: </w:t>
            </w:r>
            <w:r w:rsidR="002B151E">
              <w:t xml:space="preserve"> </w:t>
            </w:r>
            <w:r w:rsidRPr="00C9597C">
              <w:t>File for future reference</w:t>
            </w:r>
          </w:p>
          <w:p w:rsidR="0093032E" w:rsidRPr="00C9597C" w:rsidRDefault="0093032E" w:rsidP="00212F14">
            <w:pPr>
              <w:spacing w:after="0"/>
              <w:ind w:left="0"/>
            </w:pPr>
            <w:r w:rsidRPr="00C9597C">
              <w:t xml:space="preserve">If not completed: </w:t>
            </w:r>
            <w:r w:rsidR="002B151E">
              <w:t xml:space="preserve"> </w:t>
            </w:r>
            <w:r w:rsidRPr="00C9597C">
              <w:t>Initiate action (if Service Provider has provided an alternative or a future completion date, revisit and wait to take action.)</w:t>
            </w:r>
          </w:p>
        </w:tc>
      </w:tr>
      <w:tr w:rsidR="0093032E" w:rsidRPr="00C9597C" w:rsidTr="00212F14">
        <w:tc>
          <w:tcPr>
            <w:tcW w:w="900" w:type="dxa"/>
            <w:tcBorders>
              <w:top w:val="single" w:sz="4" w:space="0" w:color="auto"/>
              <w:bottom w:val="nil"/>
              <w:right w:val="single" w:sz="4" w:space="0" w:color="auto"/>
            </w:tcBorders>
            <w:vAlign w:val="center"/>
          </w:tcPr>
          <w:p w:rsidR="0093032E" w:rsidRPr="00C9597C" w:rsidRDefault="0093032E" w:rsidP="00212F14">
            <w:pPr>
              <w:spacing w:after="0"/>
              <w:ind w:left="0"/>
              <w:jc w:val="center"/>
              <w:rPr>
                <w:b/>
                <w:i/>
                <w:sz w:val="28"/>
              </w:rPr>
            </w:pPr>
            <w:r w:rsidRPr="00C9597C">
              <w:rPr>
                <w:b/>
                <w:i/>
                <w:sz w:val="28"/>
              </w:rPr>
              <w:t>4</w:t>
            </w:r>
          </w:p>
        </w:tc>
        <w:tc>
          <w:tcPr>
            <w:tcW w:w="1980" w:type="dxa"/>
            <w:tcBorders>
              <w:top w:val="single" w:sz="4" w:space="0" w:color="auto"/>
              <w:bottom w:val="nil"/>
              <w:right w:val="single" w:sz="4" w:space="0" w:color="auto"/>
            </w:tcBorders>
            <w:vAlign w:val="center"/>
          </w:tcPr>
          <w:p w:rsidR="0093032E" w:rsidRPr="00C9597C" w:rsidRDefault="0093032E" w:rsidP="00212F14">
            <w:pPr>
              <w:spacing w:after="0"/>
              <w:ind w:left="0"/>
              <w:rPr>
                <w:i/>
              </w:rPr>
            </w:pPr>
            <w:r w:rsidRPr="00C9597C">
              <w:rPr>
                <w:i/>
              </w:rPr>
              <w:t>Initiate Action</w:t>
            </w:r>
          </w:p>
        </w:tc>
        <w:tc>
          <w:tcPr>
            <w:tcW w:w="6588" w:type="dxa"/>
            <w:tcBorders>
              <w:top w:val="single" w:sz="4" w:space="0" w:color="auto"/>
              <w:left w:val="single" w:sz="4" w:space="0" w:color="auto"/>
              <w:bottom w:val="nil"/>
            </w:tcBorders>
            <w:vAlign w:val="center"/>
          </w:tcPr>
          <w:p w:rsidR="0093032E" w:rsidRPr="00C9597C" w:rsidRDefault="0093032E" w:rsidP="00212F14">
            <w:pPr>
              <w:spacing w:after="0"/>
              <w:ind w:left="0"/>
            </w:pPr>
            <w:r w:rsidRPr="00C9597C">
              <w:t>Follow appropriate procedures for action taken</w:t>
            </w:r>
          </w:p>
        </w:tc>
      </w:tr>
    </w:tbl>
    <w:p w:rsidR="0093032E" w:rsidRDefault="0093032E" w:rsidP="0093032E">
      <w:pPr>
        <w:ind w:left="0"/>
      </w:pPr>
    </w:p>
    <w:p w:rsidR="0093032E" w:rsidRDefault="0093032E" w:rsidP="0093032E">
      <w:pPr>
        <w:ind w:left="0"/>
      </w:pPr>
      <w:r>
        <w:br w:type="page"/>
      </w:r>
    </w:p>
    <w:tbl>
      <w:tblPr>
        <w:tblW w:w="10260" w:type="dxa"/>
        <w:tblInd w:w="108" w:type="dxa"/>
        <w:tblBorders>
          <w:top w:val="single" w:sz="4" w:space="0" w:color="000000"/>
          <w:bottom w:val="single" w:sz="4" w:space="0" w:color="000000"/>
          <w:insideH w:val="single" w:sz="4" w:space="0" w:color="000000"/>
          <w:insideV w:val="single" w:sz="4" w:space="0" w:color="000000"/>
        </w:tblBorders>
        <w:tblLook w:val="04A0"/>
      </w:tblPr>
      <w:tblGrid>
        <w:gridCol w:w="1517"/>
        <w:gridCol w:w="1576"/>
        <w:gridCol w:w="1548"/>
        <w:gridCol w:w="456"/>
        <w:gridCol w:w="1383"/>
        <w:gridCol w:w="1260"/>
        <w:gridCol w:w="2520"/>
      </w:tblGrid>
      <w:tr w:rsidR="0093032E" w:rsidRPr="00C9597C" w:rsidTr="00212F14">
        <w:tc>
          <w:tcPr>
            <w:tcW w:w="10260" w:type="dxa"/>
            <w:gridSpan w:val="7"/>
            <w:shd w:val="clear" w:color="auto" w:fill="C6D9F1" w:themeFill="text2" w:themeFillTint="33"/>
          </w:tcPr>
          <w:p w:rsidR="0093032E" w:rsidRPr="00C9597C" w:rsidRDefault="0093032E" w:rsidP="00212F14">
            <w:pPr>
              <w:pStyle w:val="ListParagraph"/>
              <w:spacing w:after="0"/>
              <w:ind w:left="0"/>
              <w:rPr>
                <w:b/>
              </w:rPr>
            </w:pPr>
            <w:r w:rsidRPr="00C9597C">
              <w:rPr>
                <w:b/>
                <w:sz w:val="36"/>
              </w:rPr>
              <w:lastRenderedPageBreak/>
              <w:t>Corrective Action Request</w:t>
            </w:r>
          </w:p>
        </w:tc>
      </w:tr>
      <w:tr w:rsidR="0093032E" w:rsidRPr="00C9597C" w:rsidTr="00212F14">
        <w:tc>
          <w:tcPr>
            <w:tcW w:w="1517" w:type="dxa"/>
          </w:tcPr>
          <w:p w:rsidR="0093032E" w:rsidRPr="00C9597C" w:rsidRDefault="0093032E" w:rsidP="00212F14">
            <w:pPr>
              <w:pStyle w:val="ListParagraph"/>
              <w:spacing w:after="0"/>
              <w:ind w:left="0"/>
              <w:rPr>
                <w:b/>
              </w:rPr>
            </w:pPr>
            <w:r w:rsidRPr="00C9597C">
              <w:rPr>
                <w:b/>
              </w:rPr>
              <w:t>Date</w:t>
            </w:r>
          </w:p>
          <w:p w:rsidR="0093032E" w:rsidRPr="00C9597C" w:rsidRDefault="0093032E" w:rsidP="00212F14">
            <w:pPr>
              <w:pStyle w:val="ListParagraph"/>
              <w:spacing w:after="0"/>
              <w:ind w:left="0"/>
            </w:pPr>
          </w:p>
        </w:tc>
        <w:tc>
          <w:tcPr>
            <w:tcW w:w="3580" w:type="dxa"/>
            <w:gridSpan w:val="3"/>
          </w:tcPr>
          <w:p w:rsidR="0093032E" w:rsidRPr="00C9597C" w:rsidRDefault="0093032E" w:rsidP="00212F14">
            <w:pPr>
              <w:pStyle w:val="ListParagraph"/>
              <w:spacing w:after="0"/>
              <w:ind w:left="0"/>
              <w:rPr>
                <w:b/>
              </w:rPr>
            </w:pPr>
            <w:r w:rsidRPr="00C9597C">
              <w:rPr>
                <w:b/>
              </w:rPr>
              <w:t>Supplier Company</w:t>
            </w:r>
          </w:p>
          <w:p w:rsidR="0093032E" w:rsidRPr="00C9597C" w:rsidRDefault="0093032E" w:rsidP="00212F14">
            <w:pPr>
              <w:pStyle w:val="ListParagraph"/>
              <w:spacing w:after="0"/>
              <w:ind w:left="0"/>
            </w:pPr>
          </w:p>
        </w:tc>
        <w:tc>
          <w:tcPr>
            <w:tcW w:w="5163" w:type="dxa"/>
            <w:gridSpan w:val="3"/>
          </w:tcPr>
          <w:p w:rsidR="0093032E" w:rsidRPr="00C9597C" w:rsidRDefault="0093032E" w:rsidP="00212F14">
            <w:pPr>
              <w:pStyle w:val="ListParagraph"/>
              <w:spacing w:after="0"/>
              <w:ind w:left="0"/>
              <w:rPr>
                <w:b/>
              </w:rPr>
            </w:pPr>
            <w:r w:rsidRPr="00C9597C">
              <w:rPr>
                <w:b/>
              </w:rPr>
              <w:t>Supplier Representative/contact info</w:t>
            </w:r>
          </w:p>
          <w:p w:rsidR="0093032E" w:rsidRPr="00C9597C" w:rsidRDefault="0093032E" w:rsidP="00212F14">
            <w:pPr>
              <w:pStyle w:val="ListParagraph"/>
              <w:spacing w:after="0"/>
              <w:ind w:left="0"/>
            </w:pPr>
          </w:p>
        </w:tc>
      </w:tr>
      <w:tr w:rsidR="0093032E" w:rsidRPr="00C9597C" w:rsidTr="00212F14">
        <w:tc>
          <w:tcPr>
            <w:tcW w:w="3093" w:type="dxa"/>
            <w:gridSpan w:val="2"/>
          </w:tcPr>
          <w:p w:rsidR="0093032E" w:rsidRPr="00C9597C" w:rsidRDefault="0093032E" w:rsidP="00212F14">
            <w:pPr>
              <w:pStyle w:val="ListParagraph"/>
              <w:spacing w:after="0"/>
              <w:ind w:left="0"/>
              <w:rPr>
                <w:b/>
              </w:rPr>
            </w:pPr>
            <w:r w:rsidRPr="00C9597C">
              <w:rPr>
                <w:b/>
              </w:rPr>
              <w:t xml:space="preserve">Building </w:t>
            </w:r>
          </w:p>
        </w:tc>
        <w:tc>
          <w:tcPr>
            <w:tcW w:w="3387" w:type="dxa"/>
            <w:gridSpan w:val="3"/>
          </w:tcPr>
          <w:p w:rsidR="0093032E" w:rsidRPr="00C9597C" w:rsidRDefault="0093032E" w:rsidP="00212F14">
            <w:pPr>
              <w:pStyle w:val="ListParagraph"/>
              <w:spacing w:after="0"/>
              <w:ind w:left="0"/>
              <w:rPr>
                <w:b/>
              </w:rPr>
            </w:pPr>
            <w:r w:rsidRPr="00C9597C">
              <w:rPr>
                <w:b/>
              </w:rPr>
              <w:t>Building Number</w:t>
            </w:r>
          </w:p>
        </w:tc>
        <w:tc>
          <w:tcPr>
            <w:tcW w:w="3780" w:type="dxa"/>
            <w:gridSpan w:val="2"/>
          </w:tcPr>
          <w:p w:rsidR="0093032E" w:rsidRPr="00C9597C" w:rsidRDefault="0093032E" w:rsidP="00212F14">
            <w:pPr>
              <w:pStyle w:val="ListParagraph"/>
              <w:spacing w:after="0"/>
              <w:ind w:left="0"/>
              <w:rPr>
                <w:b/>
              </w:rPr>
            </w:pPr>
            <w:r w:rsidRPr="00C9597C">
              <w:rPr>
                <w:b/>
              </w:rPr>
              <w:t>Building Manager</w:t>
            </w:r>
          </w:p>
          <w:p w:rsidR="0093032E" w:rsidRPr="00C9597C" w:rsidRDefault="0093032E" w:rsidP="00212F14">
            <w:pPr>
              <w:pStyle w:val="ListParagraph"/>
              <w:spacing w:after="0"/>
              <w:ind w:left="0"/>
              <w:rPr>
                <w:b/>
              </w:rPr>
            </w:pPr>
          </w:p>
        </w:tc>
      </w:tr>
      <w:tr w:rsidR="0093032E" w:rsidRPr="00C9597C" w:rsidTr="00212F14">
        <w:tc>
          <w:tcPr>
            <w:tcW w:w="10260" w:type="dxa"/>
            <w:gridSpan w:val="7"/>
            <w:vAlign w:val="bottom"/>
          </w:tcPr>
          <w:p w:rsidR="0093032E" w:rsidRPr="00C9597C" w:rsidRDefault="0093032E" w:rsidP="00212F14">
            <w:pPr>
              <w:pStyle w:val="NoSpacing"/>
              <w:ind w:left="0"/>
              <w:rPr>
                <w:b/>
                <w:sz w:val="32"/>
              </w:rPr>
            </w:pPr>
            <w:r w:rsidRPr="00C9597C">
              <w:rPr>
                <w:b/>
                <w:sz w:val="32"/>
              </w:rPr>
              <w:t>Section 1 – Request (</w:t>
            </w:r>
            <w:r w:rsidRPr="00C9597C">
              <w:rPr>
                <w:b/>
                <w:sz w:val="28"/>
              </w:rPr>
              <w:t xml:space="preserve">Completed by </w:t>
            </w:r>
            <w:r>
              <w:rPr>
                <w:b/>
                <w:sz w:val="28"/>
              </w:rPr>
              <w:t>FM</w:t>
            </w:r>
            <w:r w:rsidRPr="00C9597C">
              <w:rPr>
                <w:b/>
                <w:sz w:val="32"/>
              </w:rPr>
              <w:t>)</w:t>
            </w:r>
          </w:p>
        </w:tc>
      </w:tr>
      <w:tr w:rsidR="0093032E" w:rsidRPr="00C9597C" w:rsidTr="00212F14">
        <w:tc>
          <w:tcPr>
            <w:tcW w:w="4641" w:type="dxa"/>
            <w:gridSpan w:val="3"/>
          </w:tcPr>
          <w:p w:rsidR="0093032E" w:rsidRPr="00C9597C" w:rsidRDefault="0093032E" w:rsidP="00212F14">
            <w:pPr>
              <w:pStyle w:val="ListParagraph"/>
              <w:ind w:left="0"/>
              <w:rPr>
                <w:b/>
              </w:rPr>
            </w:pPr>
            <w:r w:rsidRPr="00C9597C">
              <w:rPr>
                <w:b/>
              </w:rPr>
              <w:t>Description of Issue / Problem</w:t>
            </w:r>
          </w:p>
          <w:p w:rsidR="0093032E" w:rsidRPr="00C9597C" w:rsidRDefault="0093032E" w:rsidP="00212F14">
            <w:pPr>
              <w:pStyle w:val="ListParagraph"/>
              <w:ind w:left="0"/>
            </w:pPr>
          </w:p>
          <w:p w:rsidR="0093032E" w:rsidRPr="00C9597C" w:rsidRDefault="0093032E" w:rsidP="00212F14">
            <w:pPr>
              <w:pStyle w:val="ListParagraph"/>
              <w:ind w:left="0"/>
            </w:pPr>
          </w:p>
          <w:p w:rsidR="0093032E" w:rsidRPr="00C9597C" w:rsidRDefault="0093032E" w:rsidP="00212F14">
            <w:pPr>
              <w:pStyle w:val="ListParagraph"/>
              <w:ind w:left="0"/>
            </w:pPr>
          </w:p>
          <w:p w:rsidR="0093032E" w:rsidRPr="00C9597C" w:rsidRDefault="0093032E" w:rsidP="00212F14">
            <w:pPr>
              <w:pStyle w:val="ListParagraph"/>
              <w:ind w:left="0"/>
            </w:pPr>
          </w:p>
          <w:p w:rsidR="0093032E" w:rsidRPr="00C9597C" w:rsidRDefault="0093032E" w:rsidP="00212F14">
            <w:pPr>
              <w:pStyle w:val="ListParagraph"/>
              <w:ind w:left="0"/>
            </w:pPr>
          </w:p>
        </w:tc>
        <w:tc>
          <w:tcPr>
            <w:tcW w:w="5619" w:type="dxa"/>
            <w:gridSpan w:val="4"/>
          </w:tcPr>
          <w:p w:rsidR="0093032E" w:rsidRPr="00C9597C" w:rsidRDefault="0093032E" w:rsidP="00212F14">
            <w:pPr>
              <w:pStyle w:val="ListParagraph"/>
              <w:ind w:left="0"/>
              <w:rPr>
                <w:b/>
              </w:rPr>
            </w:pPr>
            <w:r w:rsidRPr="00C9597C">
              <w:rPr>
                <w:b/>
              </w:rPr>
              <w:t>Description of action / communication to-date</w:t>
            </w:r>
          </w:p>
          <w:p w:rsidR="0093032E" w:rsidRPr="00C9597C" w:rsidRDefault="0093032E" w:rsidP="00212F14">
            <w:pPr>
              <w:pStyle w:val="ListParagraph"/>
              <w:ind w:left="0"/>
            </w:pPr>
          </w:p>
          <w:p w:rsidR="0093032E" w:rsidRPr="00C9597C" w:rsidRDefault="0093032E" w:rsidP="00212F14">
            <w:pPr>
              <w:pStyle w:val="ListParagraph"/>
              <w:ind w:left="0"/>
            </w:pPr>
          </w:p>
          <w:p w:rsidR="0093032E" w:rsidRPr="00C9597C" w:rsidRDefault="0093032E" w:rsidP="00212F14">
            <w:pPr>
              <w:pStyle w:val="ListParagraph"/>
              <w:ind w:left="0"/>
            </w:pPr>
          </w:p>
          <w:p w:rsidR="0093032E" w:rsidRPr="00C9597C" w:rsidRDefault="0093032E" w:rsidP="00212F14">
            <w:pPr>
              <w:pStyle w:val="ListParagraph"/>
              <w:ind w:left="0"/>
            </w:pPr>
          </w:p>
          <w:p w:rsidR="0093032E" w:rsidRPr="00C9597C" w:rsidRDefault="0093032E" w:rsidP="00212F14">
            <w:pPr>
              <w:pStyle w:val="ListParagraph"/>
              <w:ind w:left="0"/>
            </w:pPr>
          </w:p>
        </w:tc>
      </w:tr>
      <w:tr w:rsidR="0093032E" w:rsidRPr="00C9597C" w:rsidTr="00212F14">
        <w:tc>
          <w:tcPr>
            <w:tcW w:w="7740" w:type="dxa"/>
            <w:gridSpan w:val="6"/>
            <w:vMerge w:val="restart"/>
          </w:tcPr>
          <w:p w:rsidR="0093032E" w:rsidRPr="00C9597C" w:rsidRDefault="0093032E" w:rsidP="00212F14">
            <w:pPr>
              <w:pStyle w:val="ListParagraph"/>
              <w:ind w:left="0"/>
              <w:rPr>
                <w:sz w:val="24"/>
              </w:rPr>
            </w:pPr>
            <w:r w:rsidRPr="00C9597C">
              <w:rPr>
                <w:b/>
                <w:sz w:val="24"/>
              </w:rPr>
              <w:t xml:space="preserve">Requested Action </w:t>
            </w:r>
          </w:p>
          <w:p w:rsidR="0093032E" w:rsidRPr="00C9597C" w:rsidRDefault="0093032E" w:rsidP="00212F14">
            <w:pPr>
              <w:pStyle w:val="ListParagraph"/>
              <w:ind w:left="0"/>
            </w:pPr>
          </w:p>
          <w:p w:rsidR="0093032E" w:rsidRPr="00C9597C" w:rsidRDefault="0093032E" w:rsidP="00212F14">
            <w:pPr>
              <w:pStyle w:val="ListParagraph"/>
              <w:ind w:left="0"/>
            </w:pPr>
          </w:p>
          <w:p w:rsidR="0093032E" w:rsidRPr="00C9597C" w:rsidRDefault="0093032E" w:rsidP="00212F14">
            <w:pPr>
              <w:pStyle w:val="ListParagraph"/>
              <w:ind w:left="0"/>
            </w:pPr>
          </w:p>
          <w:p w:rsidR="0093032E" w:rsidRPr="00C9597C" w:rsidRDefault="0093032E" w:rsidP="00212F14">
            <w:pPr>
              <w:pStyle w:val="ListParagraph"/>
              <w:ind w:left="0"/>
            </w:pPr>
          </w:p>
        </w:tc>
        <w:tc>
          <w:tcPr>
            <w:tcW w:w="2520" w:type="dxa"/>
          </w:tcPr>
          <w:p w:rsidR="0093032E" w:rsidRPr="00C9597C" w:rsidRDefault="0093032E" w:rsidP="00212F14">
            <w:pPr>
              <w:pStyle w:val="NoSpacing"/>
              <w:ind w:left="0"/>
              <w:rPr>
                <w:b/>
              </w:rPr>
            </w:pPr>
            <w:r w:rsidRPr="00C9597C">
              <w:rPr>
                <w:b/>
                <w:sz w:val="24"/>
              </w:rPr>
              <w:t>Due Date</w:t>
            </w:r>
          </w:p>
          <w:p w:rsidR="0093032E" w:rsidRPr="00C9597C" w:rsidRDefault="0093032E" w:rsidP="00212F14">
            <w:pPr>
              <w:pStyle w:val="NoSpacing"/>
              <w:ind w:left="0"/>
            </w:pPr>
          </w:p>
        </w:tc>
      </w:tr>
      <w:tr w:rsidR="0093032E" w:rsidRPr="00C9597C" w:rsidTr="00212F14">
        <w:tc>
          <w:tcPr>
            <w:tcW w:w="7740" w:type="dxa"/>
            <w:gridSpan w:val="6"/>
            <w:vMerge/>
          </w:tcPr>
          <w:p w:rsidR="0093032E" w:rsidRPr="00C9597C" w:rsidRDefault="0093032E" w:rsidP="00212F14">
            <w:pPr>
              <w:pStyle w:val="ListParagraph"/>
              <w:ind w:left="0"/>
              <w:rPr>
                <w:b/>
              </w:rPr>
            </w:pPr>
          </w:p>
        </w:tc>
        <w:tc>
          <w:tcPr>
            <w:tcW w:w="2520" w:type="dxa"/>
          </w:tcPr>
          <w:p w:rsidR="0093032E" w:rsidRPr="00C9597C" w:rsidRDefault="0093032E" w:rsidP="00212F14">
            <w:pPr>
              <w:pStyle w:val="NoSpacing"/>
              <w:ind w:left="0"/>
              <w:rPr>
                <w:b/>
              </w:rPr>
            </w:pPr>
            <w:r w:rsidRPr="00C9597C">
              <w:rPr>
                <w:b/>
              </w:rPr>
              <w:t>Possible Next Steps</w:t>
            </w:r>
          </w:p>
          <w:p w:rsidR="0093032E" w:rsidRPr="00C9597C" w:rsidRDefault="0093032E" w:rsidP="00212F14">
            <w:pPr>
              <w:pStyle w:val="NoSpacing"/>
              <w:ind w:left="0"/>
            </w:pPr>
            <w:r w:rsidRPr="00C9597C">
              <w:sym w:font="Wingdings 2" w:char="F0A3"/>
            </w:r>
            <w:r w:rsidRPr="00C9597C">
              <w:t xml:space="preserve">  Escalation</w:t>
            </w:r>
          </w:p>
          <w:p w:rsidR="0093032E" w:rsidRPr="00C9597C" w:rsidRDefault="0093032E" w:rsidP="00212F14">
            <w:pPr>
              <w:pStyle w:val="NoSpacing"/>
              <w:ind w:left="0"/>
            </w:pPr>
            <w:r w:rsidRPr="00C9597C">
              <w:sym w:font="Wingdings 2" w:char="F0A3"/>
            </w:r>
            <w:r w:rsidRPr="00C9597C">
              <w:t xml:space="preserve">  Hold Payment</w:t>
            </w:r>
          </w:p>
          <w:p w:rsidR="0093032E" w:rsidRPr="00C9597C" w:rsidRDefault="0093032E" w:rsidP="00212F14">
            <w:pPr>
              <w:pStyle w:val="NoSpacing"/>
              <w:ind w:left="0"/>
            </w:pPr>
            <w:r w:rsidRPr="00C9597C">
              <w:sym w:font="Wingdings 2" w:char="F0A3"/>
            </w:r>
            <w:r w:rsidRPr="00C9597C">
              <w:t xml:space="preserve">  Make Good</w:t>
            </w:r>
          </w:p>
          <w:p w:rsidR="0093032E" w:rsidRPr="00C9597C" w:rsidRDefault="0093032E" w:rsidP="00212F14">
            <w:pPr>
              <w:pStyle w:val="NoSpacing"/>
              <w:ind w:left="0"/>
            </w:pPr>
            <w:r w:rsidRPr="00C9597C">
              <w:sym w:font="Wingdings 2" w:char="F0A3"/>
            </w:r>
            <w:r w:rsidRPr="00C9597C">
              <w:t xml:space="preserve">  Termination</w:t>
            </w:r>
          </w:p>
        </w:tc>
      </w:tr>
      <w:tr w:rsidR="0093032E" w:rsidRPr="00C9597C" w:rsidTr="00212F14">
        <w:tc>
          <w:tcPr>
            <w:tcW w:w="10260" w:type="dxa"/>
            <w:gridSpan w:val="7"/>
            <w:vAlign w:val="bottom"/>
          </w:tcPr>
          <w:p w:rsidR="0093032E" w:rsidRPr="00C9597C" w:rsidRDefault="0093032E" w:rsidP="00212F14">
            <w:pPr>
              <w:pStyle w:val="NoSpacing"/>
              <w:ind w:left="0"/>
              <w:rPr>
                <w:b/>
                <w:sz w:val="24"/>
              </w:rPr>
            </w:pPr>
          </w:p>
          <w:p w:rsidR="0093032E" w:rsidRPr="00C9597C" w:rsidRDefault="0093032E" w:rsidP="00212F14">
            <w:pPr>
              <w:pStyle w:val="NoSpacing"/>
              <w:ind w:left="0"/>
              <w:rPr>
                <w:b/>
                <w:sz w:val="24"/>
              </w:rPr>
            </w:pPr>
            <w:r w:rsidRPr="00C9597C">
              <w:rPr>
                <w:b/>
                <w:sz w:val="32"/>
              </w:rPr>
              <w:t>Section 2 – Response (</w:t>
            </w:r>
            <w:r w:rsidRPr="00C9597C">
              <w:rPr>
                <w:b/>
                <w:sz w:val="28"/>
              </w:rPr>
              <w:t>Completed by Service Provider</w:t>
            </w:r>
            <w:r w:rsidRPr="00C9597C">
              <w:rPr>
                <w:b/>
                <w:sz w:val="32"/>
              </w:rPr>
              <w:t>)</w:t>
            </w:r>
          </w:p>
        </w:tc>
      </w:tr>
      <w:tr w:rsidR="0093032E" w:rsidRPr="00C9597C" w:rsidTr="00212F14">
        <w:tc>
          <w:tcPr>
            <w:tcW w:w="7740" w:type="dxa"/>
            <w:gridSpan w:val="6"/>
          </w:tcPr>
          <w:p w:rsidR="0093032E" w:rsidRPr="00C9597C" w:rsidRDefault="0093032E" w:rsidP="00212F14">
            <w:pPr>
              <w:pStyle w:val="ListParagraph"/>
              <w:ind w:left="0"/>
              <w:rPr>
                <w:b/>
              </w:rPr>
            </w:pPr>
            <w:r w:rsidRPr="00C9597C">
              <w:rPr>
                <w:b/>
              </w:rPr>
              <w:t>Action Taken OR Corrective Plan</w:t>
            </w:r>
          </w:p>
          <w:p w:rsidR="0093032E" w:rsidRPr="00C9597C" w:rsidRDefault="0093032E" w:rsidP="00212F14">
            <w:pPr>
              <w:pStyle w:val="ListParagraph"/>
              <w:ind w:left="0"/>
              <w:rPr>
                <w:b/>
              </w:rPr>
            </w:pPr>
          </w:p>
          <w:p w:rsidR="0093032E" w:rsidRPr="00C9597C" w:rsidRDefault="0093032E" w:rsidP="00212F14">
            <w:pPr>
              <w:pStyle w:val="ListParagraph"/>
              <w:ind w:left="0"/>
              <w:rPr>
                <w:b/>
              </w:rPr>
            </w:pPr>
          </w:p>
          <w:p w:rsidR="0093032E" w:rsidRPr="00C9597C" w:rsidRDefault="0093032E" w:rsidP="00212F14">
            <w:pPr>
              <w:pStyle w:val="ListParagraph"/>
              <w:ind w:left="0"/>
              <w:rPr>
                <w:b/>
              </w:rPr>
            </w:pPr>
          </w:p>
          <w:p w:rsidR="0093032E" w:rsidRPr="00C9597C" w:rsidRDefault="0093032E" w:rsidP="00212F14">
            <w:pPr>
              <w:pStyle w:val="ListParagraph"/>
              <w:ind w:left="0"/>
              <w:rPr>
                <w:b/>
              </w:rPr>
            </w:pPr>
          </w:p>
        </w:tc>
        <w:tc>
          <w:tcPr>
            <w:tcW w:w="2520" w:type="dxa"/>
          </w:tcPr>
          <w:p w:rsidR="0093032E" w:rsidRPr="00C9597C" w:rsidRDefault="0093032E" w:rsidP="00212F14">
            <w:pPr>
              <w:pStyle w:val="NoSpacing"/>
              <w:ind w:left="0"/>
              <w:rPr>
                <w:b/>
              </w:rPr>
            </w:pPr>
            <w:r w:rsidRPr="00C9597C">
              <w:rPr>
                <w:b/>
              </w:rPr>
              <w:t>Status</w:t>
            </w:r>
          </w:p>
          <w:p w:rsidR="0093032E" w:rsidRPr="00C9597C" w:rsidRDefault="0093032E" w:rsidP="00212F14">
            <w:pPr>
              <w:pStyle w:val="NoSpacing"/>
              <w:ind w:left="0"/>
            </w:pPr>
            <w:r w:rsidRPr="00C9597C">
              <w:sym w:font="Wingdings 2" w:char="F0A3"/>
            </w:r>
            <w:r w:rsidRPr="00C9597C">
              <w:t xml:space="preserve">  Completed </w:t>
            </w:r>
          </w:p>
          <w:p w:rsidR="0093032E" w:rsidRPr="00C9597C" w:rsidRDefault="0093032E" w:rsidP="00212F14">
            <w:pPr>
              <w:pStyle w:val="NoSpacing"/>
              <w:tabs>
                <w:tab w:val="left" w:pos="252"/>
              </w:tabs>
              <w:ind w:left="0"/>
            </w:pPr>
            <w:r w:rsidRPr="00C9597C">
              <w:tab/>
              <w:t>Date: ____________</w:t>
            </w:r>
          </w:p>
          <w:p w:rsidR="0093032E" w:rsidRPr="00C9597C" w:rsidRDefault="0093032E" w:rsidP="00212F14">
            <w:pPr>
              <w:pStyle w:val="NoSpacing"/>
              <w:ind w:left="0"/>
            </w:pPr>
            <w:r w:rsidRPr="00C9597C">
              <w:sym w:font="Wingdings 2" w:char="F0A3"/>
            </w:r>
            <w:r w:rsidRPr="00C9597C">
              <w:t xml:space="preserve">  Pending (Planned)</w:t>
            </w:r>
          </w:p>
          <w:p w:rsidR="0093032E" w:rsidRPr="00C9597C" w:rsidRDefault="0093032E" w:rsidP="00212F14">
            <w:pPr>
              <w:pStyle w:val="NoSpacing"/>
              <w:tabs>
                <w:tab w:val="left" w:pos="281"/>
              </w:tabs>
              <w:ind w:left="0"/>
            </w:pPr>
            <w:r w:rsidRPr="00C9597C">
              <w:tab/>
              <w:t>Date:_____________</w:t>
            </w:r>
          </w:p>
          <w:p w:rsidR="0093032E" w:rsidRPr="00C9597C" w:rsidRDefault="0093032E" w:rsidP="00212F14">
            <w:pPr>
              <w:pStyle w:val="NoSpacing"/>
              <w:ind w:left="0"/>
            </w:pPr>
            <w:r w:rsidRPr="00C9597C">
              <w:sym w:font="Wingdings 2" w:char="F0A3"/>
            </w:r>
            <w:r w:rsidRPr="00C9597C">
              <w:t xml:space="preserve">  Disputed</w:t>
            </w:r>
          </w:p>
        </w:tc>
      </w:tr>
      <w:tr w:rsidR="0093032E" w:rsidRPr="00C9597C" w:rsidTr="00212F14">
        <w:tc>
          <w:tcPr>
            <w:tcW w:w="10260" w:type="dxa"/>
            <w:gridSpan w:val="7"/>
            <w:vAlign w:val="bottom"/>
          </w:tcPr>
          <w:p w:rsidR="0093032E" w:rsidRPr="00C9597C" w:rsidRDefault="0093032E" w:rsidP="00212F14">
            <w:pPr>
              <w:pStyle w:val="NoSpacing"/>
              <w:ind w:left="0"/>
              <w:rPr>
                <w:b/>
                <w:sz w:val="24"/>
              </w:rPr>
            </w:pPr>
          </w:p>
          <w:p w:rsidR="0093032E" w:rsidRPr="00C9597C" w:rsidRDefault="0093032E" w:rsidP="00212F14">
            <w:pPr>
              <w:pStyle w:val="NoSpacing"/>
              <w:ind w:left="0"/>
              <w:rPr>
                <w:b/>
                <w:sz w:val="32"/>
              </w:rPr>
            </w:pPr>
            <w:r w:rsidRPr="00C9597C">
              <w:rPr>
                <w:b/>
                <w:sz w:val="32"/>
              </w:rPr>
              <w:t>Section 3 – Follow-Up (</w:t>
            </w:r>
            <w:r w:rsidRPr="00C9597C">
              <w:rPr>
                <w:b/>
                <w:sz w:val="28"/>
              </w:rPr>
              <w:t xml:space="preserve">Completed by </w:t>
            </w:r>
            <w:r>
              <w:rPr>
                <w:b/>
                <w:sz w:val="28"/>
              </w:rPr>
              <w:t>FM</w:t>
            </w:r>
            <w:r w:rsidRPr="00C9597C">
              <w:rPr>
                <w:b/>
                <w:sz w:val="32"/>
              </w:rPr>
              <w:t>)</w:t>
            </w:r>
          </w:p>
        </w:tc>
      </w:tr>
      <w:tr w:rsidR="0093032E" w:rsidRPr="00C9597C" w:rsidTr="00212F14">
        <w:tc>
          <w:tcPr>
            <w:tcW w:w="7740" w:type="dxa"/>
            <w:gridSpan w:val="6"/>
          </w:tcPr>
          <w:p w:rsidR="0093032E" w:rsidRPr="00C9597C" w:rsidRDefault="0093032E" w:rsidP="00212F14">
            <w:pPr>
              <w:pStyle w:val="ListParagraph"/>
              <w:ind w:left="0"/>
              <w:rPr>
                <w:b/>
              </w:rPr>
            </w:pPr>
            <w:r>
              <w:rPr>
                <w:b/>
              </w:rPr>
              <w:t>FM</w:t>
            </w:r>
            <w:r w:rsidRPr="00C9597C">
              <w:rPr>
                <w:b/>
              </w:rPr>
              <w:t xml:space="preserve"> Representative Comments</w:t>
            </w:r>
          </w:p>
          <w:p w:rsidR="0093032E" w:rsidRPr="00C9597C" w:rsidRDefault="0093032E" w:rsidP="00212F14">
            <w:pPr>
              <w:pStyle w:val="ListParagraph"/>
              <w:ind w:left="0"/>
              <w:rPr>
                <w:b/>
              </w:rPr>
            </w:pPr>
          </w:p>
          <w:p w:rsidR="0093032E" w:rsidRPr="00C9597C" w:rsidRDefault="0093032E" w:rsidP="00212F14">
            <w:pPr>
              <w:pStyle w:val="ListParagraph"/>
              <w:ind w:left="0"/>
              <w:rPr>
                <w:b/>
              </w:rPr>
            </w:pPr>
          </w:p>
          <w:p w:rsidR="0093032E" w:rsidRPr="00C9597C" w:rsidRDefault="0093032E" w:rsidP="00212F14">
            <w:pPr>
              <w:pStyle w:val="ListParagraph"/>
              <w:ind w:left="0"/>
              <w:rPr>
                <w:b/>
              </w:rPr>
            </w:pPr>
          </w:p>
          <w:p w:rsidR="0093032E" w:rsidRPr="00C9597C" w:rsidRDefault="0093032E" w:rsidP="00212F14">
            <w:pPr>
              <w:pStyle w:val="ListParagraph"/>
              <w:ind w:left="0"/>
              <w:rPr>
                <w:b/>
              </w:rPr>
            </w:pPr>
          </w:p>
        </w:tc>
        <w:tc>
          <w:tcPr>
            <w:tcW w:w="2520" w:type="dxa"/>
            <w:vMerge w:val="restart"/>
          </w:tcPr>
          <w:p w:rsidR="0093032E" w:rsidRPr="00C9597C" w:rsidRDefault="0093032E" w:rsidP="00212F14">
            <w:pPr>
              <w:pStyle w:val="NoSpacing"/>
              <w:ind w:left="0"/>
              <w:rPr>
                <w:b/>
              </w:rPr>
            </w:pPr>
            <w:r w:rsidRPr="00C9597C">
              <w:rPr>
                <w:b/>
              </w:rPr>
              <w:t>Status</w:t>
            </w:r>
          </w:p>
          <w:p w:rsidR="0093032E" w:rsidRPr="00C9597C" w:rsidRDefault="0093032E" w:rsidP="00212F14">
            <w:pPr>
              <w:pStyle w:val="NoSpacing"/>
              <w:ind w:left="0"/>
            </w:pPr>
            <w:r w:rsidRPr="00C9597C">
              <w:sym w:font="Wingdings 2" w:char="F0A3"/>
            </w:r>
            <w:r w:rsidRPr="00C9597C">
              <w:t xml:space="preserve">  Closed </w:t>
            </w:r>
          </w:p>
          <w:p w:rsidR="0093032E" w:rsidRPr="00C9597C" w:rsidRDefault="0093032E" w:rsidP="00212F14">
            <w:pPr>
              <w:pStyle w:val="NoSpacing"/>
              <w:tabs>
                <w:tab w:val="left" w:pos="252"/>
              </w:tabs>
              <w:ind w:left="0"/>
            </w:pPr>
            <w:r w:rsidRPr="00C9597C">
              <w:tab/>
              <w:t>Date: ____________</w:t>
            </w:r>
          </w:p>
          <w:p w:rsidR="0093032E" w:rsidRPr="00C9597C" w:rsidRDefault="0093032E" w:rsidP="00212F14">
            <w:pPr>
              <w:pStyle w:val="NoSpacing"/>
              <w:tabs>
                <w:tab w:val="left" w:pos="252"/>
              </w:tabs>
              <w:ind w:left="0"/>
            </w:pPr>
          </w:p>
          <w:p w:rsidR="0093032E" w:rsidRPr="00C9597C" w:rsidRDefault="0093032E" w:rsidP="00212F14">
            <w:pPr>
              <w:pStyle w:val="NoSpacing"/>
              <w:ind w:left="0"/>
            </w:pPr>
            <w:r w:rsidRPr="00C9597C">
              <w:sym w:font="Wingdings 2" w:char="F0A3"/>
            </w:r>
            <w:r w:rsidRPr="00C9597C">
              <w:t xml:space="preserve">  Take Action</w:t>
            </w:r>
          </w:p>
          <w:p w:rsidR="0093032E" w:rsidRPr="00C9597C" w:rsidRDefault="0093032E" w:rsidP="00212F14">
            <w:pPr>
              <w:pStyle w:val="NoSpacing"/>
              <w:ind w:left="0"/>
            </w:pPr>
            <w:r w:rsidRPr="00C9597C">
              <w:sym w:font="Wingdings 2" w:char="F0A3"/>
            </w:r>
            <w:r w:rsidRPr="00C9597C">
              <w:t xml:space="preserve">  Escalation</w:t>
            </w:r>
          </w:p>
          <w:p w:rsidR="0093032E" w:rsidRPr="00C9597C" w:rsidRDefault="0093032E" w:rsidP="00212F14">
            <w:pPr>
              <w:pStyle w:val="NoSpacing"/>
              <w:ind w:left="0"/>
            </w:pPr>
            <w:r w:rsidRPr="00C9597C">
              <w:sym w:font="Wingdings 2" w:char="F0A3"/>
            </w:r>
            <w:r w:rsidRPr="00C9597C">
              <w:t xml:space="preserve">  Hold Payment</w:t>
            </w:r>
          </w:p>
          <w:p w:rsidR="0093032E" w:rsidRPr="00C9597C" w:rsidRDefault="0093032E" w:rsidP="00212F14">
            <w:pPr>
              <w:pStyle w:val="NoSpacing"/>
              <w:ind w:left="0"/>
            </w:pPr>
            <w:r w:rsidRPr="00C9597C">
              <w:sym w:font="Wingdings 2" w:char="F0A3"/>
            </w:r>
            <w:r w:rsidRPr="00C9597C">
              <w:t xml:space="preserve">  Make Good</w:t>
            </w:r>
          </w:p>
          <w:p w:rsidR="0093032E" w:rsidRPr="00C9597C" w:rsidRDefault="0093032E" w:rsidP="00212F14">
            <w:pPr>
              <w:pStyle w:val="NoSpacing"/>
              <w:tabs>
                <w:tab w:val="left" w:pos="281"/>
              </w:tabs>
              <w:ind w:left="0"/>
            </w:pPr>
            <w:r w:rsidRPr="00C9597C">
              <w:sym w:font="Wingdings 2" w:char="F0A3"/>
            </w:r>
            <w:r w:rsidRPr="00C9597C">
              <w:t xml:space="preserve">  Termination</w:t>
            </w:r>
          </w:p>
        </w:tc>
      </w:tr>
      <w:tr w:rsidR="0093032E" w:rsidRPr="00C9597C" w:rsidTr="00212F14">
        <w:tc>
          <w:tcPr>
            <w:tcW w:w="7740" w:type="dxa"/>
            <w:gridSpan w:val="6"/>
          </w:tcPr>
          <w:p w:rsidR="0093032E" w:rsidRPr="00C9597C" w:rsidRDefault="0093032E" w:rsidP="00212F14">
            <w:pPr>
              <w:pStyle w:val="ListParagraph"/>
              <w:ind w:left="0"/>
              <w:rPr>
                <w:b/>
              </w:rPr>
            </w:pPr>
            <w:r w:rsidRPr="00C9597C">
              <w:rPr>
                <w:b/>
              </w:rPr>
              <w:t>Next Steps (If Any)</w:t>
            </w:r>
          </w:p>
          <w:p w:rsidR="0093032E" w:rsidRPr="00C9597C" w:rsidRDefault="0093032E" w:rsidP="00212F14">
            <w:pPr>
              <w:pStyle w:val="ListParagraph"/>
              <w:ind w:left="0"/>
              <w:rPr>
                <w:b/>
              </w:rPr>
            </w:pPr>
          </w:p>
          <w:p w:rsidR="0093032E" w:rsidRPr="00C9597C" w:rsidRDefault="0093032E" w:rsidP="00212F14">
            <w:pPr>
              <w:pStyle w:val="ListParagraph"/>
              <w:ind w:left="0"/>
              <w:rPr>
                <w:b/>
              </w:rPr>
            </w:pPr>
          </w:p>
        </w:tc>
        <w:tc>
          <w:tcPr>
            <w:tcW w:w="2520" w:type="dxa"/>
            <w:vMerge/>
          </w:tcPr>
          <w:p w:rsidR="0093032E" w:rsidRPr="00C9597C" w:rsidRDefault="0093032E" w:rsidP="00212F14">
            <w:pPr>
              <w:pStyle w:val="NoSpacing"/>
              <w:ind w:left="0"/>
              <w:rPr>
                <w:b/>
              </w:rPr>
            </w:pPr>
          </w:p>
        </w:tc>
      </w:tr>
    </w:tbl>
    <w:p w:rsidR="00E313AE" w:rsidRDefault="00E313AE" w:rsidP="0093032E">
      <w:pPr>
        <w:spacing w:after="200" w:line="276" w:lineRule="auto"/>
        <w:ind w:left="0"/>
        <w:rPr>
          <w:lang w:val="en-CA"/>
        </w:rPr>
      </w:pPr>
    </w:p>
    <w:sectPr w:rsidR="00E313AE" w:rsidSect="00E313AE">
      <w:headerReference w:type="default" r:id="rId15"/>
      <w:footerReference w:type="default" r:id="rId16"/>
      <w:endnotePr>
        <w:numFmt w:val="decimal"/>
      </w:endnotePr>
      <w:type w:val="continuous"/>
      <w:pgSz w:w="12240" w:h="15840"/>
      <w:pgMar w:top="1440" w:right="1080" w:bottom="1350" w:left="1080" w:header="708" w:footer="34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140F" w:rsidRDefault="00BE140F">
      <w:r>
        <w:separator/>
      </w:r>
    </w:p>
  </w:endnote>
  <w:endnote w:type="continuationSeparator" w:id="0">
    <w:p w:rsidR="00BE140F" w:rsidRDefault="00BE140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sic Sans SF">
    <w:panose1 w:val="020BE200000000000000"/>
    <w:charset w:val="00"/>
    <w:family w:val="auto"/>
    <w:pitch w:val="variable"/>
    <w:sig w:usb0="00000003" w:usb1="00000000" w:usb2="00000000" w:usb3="00000000" w:csb0="00000001" w:csb1="00000000"/>
  </w:font>
  <w:font w:name="Basic Sans Heavy SF">
    <w:panose1 w:val="020BE200000000000000"/>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4A0"/>
    </w:tblPr>
    <w:tblGrid>
      <w:gridCol w:w="2898"/>
      <w:gridCol w:w="3600"/>
      <w:gridCol w:w="3780"/>
    </w:tblGrid>
    <w:tr w:rsidR="005B66E3" w:rsidRPr="009D55DD" w:rsidTr="00BC67CF">
      <w:tc>
        <w:tcPr>
          <w:tcW w:w="2898" w:type="dxa"/>
          <w:tcBorders>
            <w:top w:val="single" w:sz="4" w:space="0" w:color="auto"/>
          </w:tcBorders>
        </w:tcPr>
        <w:p w:rsidR="005B66E3" w:rsidRDefault="005B66E3" w:rsidP="009D55DD">
          <w:pPr>
            <w:pStyle w:val="Footer"/>
            <w:spacing w:after="0" w:line="240" w:lineRule="auto"/>
            <w:ind w:left="0"/>
            <w:rPr>
              <w:sz w:val="16"/>
              <w:szCs w:val="16"/>
            </w:rPr>
          </w:pPr>
          <w:r w:rsidRPr="009D55DD">
            <w:rPr>
              <w:sz w:val="16"/>
              <w:szCs w:val="16"/>
            </w:rPr>
            <w:t>© Strategic Advisor, 20</w:t>
          </w:r>
          <w:r w:rsidR="00CA486B">
            <w:rPr>
              <w:sz w:val="16"/>
              <w:szCs w:val="16"/>
            </w:rPr>
            <w:t>1</w:t>
          </w:r>
          <w:r w:rsidR="00464AC9">
            <w:rPr>
              <w:sz w:val="16"/>
              <w:szCs w:val="16"/>
            </w:rPr>
            <w:t>1</w:t>
          </w:r>
        </w:p>
        <w:p w:rsidR="00BC67CF" w:rsidRPr="009D55DD" w:rsidRDefault="00BC67CF" w:rsidP="009D55DD">
          <w:pPr>
            <w:pStyle w:val="Footer"/>
            <w:spacing w:after="0" w:line="240" w:lineRule="auto"/>
            <w:ind w:left="0"/>
          </w:pPr>
          <w:r>
            <w:rPr>
              <w:sz w:val="16"/>
              <w:szCs w:val="16"/>
            </w:rPr>
            <w:t>www.strategicadvisor.ca</w:t>
          </w:r>
        </w:p>
      </w:tc>
      <w:tc>
        <w:tcPr>
          <w:tcW w:w="3600" w:type="dxa"/>
        </w:tcPr>
        <w:p w:rsidR="005B66E3" w:rsidRPr="009D55DD" w:rsidRDefault="00533FEB" w:rsidP="009D55DD">
          <w:pPr>
            <w:pStyle w:val="Footer"/>
            <w:tabs>
              <w:tab w:val="clear" w:pos="4320"/>
              <w:tab w:val="center" w:pos="2772"/>
            </w:tabs>
            <w:spacing w:after="0" w:line="240" w:lineRule="auto"/>
            <w:ind w:left="0"/>
            <w:jc w:val="right"/>
            <w:rPr>
              <w:b/>
              <w:color w:val="A6A6A6"/>
            </w:rPr>
          </w:pPr>
          <w:r>
            <w:rPr>
              <w:b/>
              <w:color w:val="A6A6A6"/>
            </w:rPr>
            <w:t>Management Guide</w:t>
          </w:r>
        </w:p>
      </w:tc>
      <w:tc>
        <w:tcPr>
          <w:tcW w:w="3780" w:type="dxa"/>
        </w:tcPr>
        <w:p w:rsidR="005B66E3" w:rsidRPr="009D55DD" w:rsidRDefault="005B66E3" w:rsidP="009D55DD">
          <w:pPr>
            <w:pStyle w:val="Footer"/>
            <w:spacing w:after="0" w:line="240" w:lineRule="auto"/>
            <w:ind w:left="122"/>
            <w:jc w:val="right"/>
          </w:pPr>
          <w:r w:rsidRPr="009D55DD">
            <w:t xml:space="preserve">Page | </w:t>
          </w:r>
          <w:fldSimple w:instr=" PAGE   \* MERGEFORMAT ">
            <w:r w:rsidR="002B151E">
              <w:rPr>
                <w:noProof/>
              </w:rPr>
              <w:t>2</w:t>
            </w:r>
          </w:fldSimple>
        </w:p>
      </w:tc>
    </w:tr>
  </w:tbl>
  <w:p w:rsidR="005B66E3" w:rsidRPr="001A31A1" w:rsidRDefault="005B66E3" w:rsidP="001A31A1">
    <w:pPr>
      <w:pStyle w:val="NoSpacing"/>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140F" w:rsidRDefault="00BE140F">
      <w:r>
        <w:separator/>
      </w:r>
    </w:p>
  </w:footnote>
  <w:footnote w:type="continuationSeparator" w:id="0">
    <w:p w:rsidR="00BE140F" w:rsidRDefault="00BE14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4034"/>
      <w:gridCol w:w="236"/>
      <w:gridCol w:w="6026"/>
    </w:tblGrid>
    <w:tr w:rsidR="005B66E3" w:rsidRPr="009D55DD" w:rsidTr="0093032E">
      <w:tc>
        <w:tcPr>
          <w:tcW w:w="4034" w:type="dxa"/>
          <w:tcBorders>
            <w:bottom w:val="single" w:sz="4" w:space="0" w:color="auto"/>
          </w:tcBorders>
          <w:vAlign w:val="bottom"/>
        </w:tcPr>
        <w:p w:rsidR="005B66E3" w:rsidRPr="009D55DD" w:rsidRDefault="00BC67CF" w:rsidP="009D55DD">
          <w:pPr>
            <w:pStyle w:val="Header"/>
            <w:spacing w:after="0" w:line="240" w:lineRule="auto"/>
            <w:ind w:left="0"/>
            <w:rPr>
              <w:rFonts w:ascii="Arial" w:hAnsi="Arial" w:cs="Arial"/>
              <w:b/>
              <w:bCs/>
            </w:rPr>
          </w:pPr>
          <w:r>
            <w:rPr>
              <w:rFonts w:cs="Arial"/>
              <w:smallCaps/>
            </w:rPr>
            <w:t>Service Performance Assessment</w:t>
          </w:r>
          <w:r w:rsidR="0093032E">
            <w:rPr>
              <w:rFonts w:cs="Arial"/>
              <w:smallCaps/>
            </w:rPr>
            <w:t xml:space="preserve"> Tools</w:t>
          </w:r>
        </w:p>
      </w:tc>
      <w:tc>
        <w:tcPr>
          <w:tcW w:w="236" w:type="dxa"/>
          <w:tcBorders>
            <w:bottom w:val="single" w:sz="4" w:space="0" w:color="auto"/>
          </w:tcBorders>
        </w:tcPr>
        <w:p w:rsidR="005B66E3" w:rsidRPr="009D55DD" w:rsidRDefault="005B66E3" w:rsidP="009D55DD">
          <w:pPr>
            <w:pStyle w:val="Header"/>
            <w:spacing w:after="0" w:line="240" w:lineRule="auto"/>
            <w:jc w:val="right"/>
            <w:rPr>
              <w:rFonts w:ascii="Arial" w:hAnsi="Arial" w:cs="Arial"/>
              <w:b/>
              <w:bCs/>
            </w:rPr>
          </w:pPr>
        </w:p>
      </w:tc>
      <w:tc>
        <w:tcPr>
          <w:tcW w:w="6026" w:type="dxa"/>
          <w:tcBorders>
            <w:bottom w:val="single" w:sz="4" w:space="0" w:color="auto"/>
          </w:tcBorders>
        </w:tcPr>
        <w:p w:rsidR="005B66E3" w:rsidRPr="009D55DD" w:rsidRDefault="00464AC9" w:rsidP="009D55DD">
          <w:pPr>
            <w:pStyle w:val="Header"/>
            <w:spacing w:after="0" w:line="240" w:lineRule="auto"/>
            <w:jc w:val="right"/>
            <w:rPr>
              <w:color w:val="548DD4"/>
            </w:rPr>
          </w:pPr>
          <w:r>
            <w:rPr>
              <w:noProof/>
              <w:color w:val="548DD4"/>
              <w:lang w:val="en-CA" w:eastAsia="en-CA" w:bidi="ar-SA"/>
            </w:rPr>
            <w:drawing>
              <wp:anchor distT="0" distB="0" distL="114300" distR="114300" simplePos="0" relativeHeight="251658240" behindDoc="0" locked="0" layoutInCell="1" allowOverlap="1">
                <wp:simplePos x="0" y="0"/>
                <wp:positionH relativeFrom="margin">
                  <wp:posOffset>2385695</wp:posOffset>
                </wp:positionH>
                <wp:positionV relativeFrom="margin">
                  <wp:posOffset>-106680</wp:posOffset>
                </wp:positionV>
                <wp:extent cx="1534160" cy="390525"/>
                <wp:effectExtent l="19050" t="0" r="8890" b="0"/>
                <wp:wrapNone/>
                <wp:docPr id="5" name="Picture 4" descr="Strategic Advis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ategic Advisor.jpg"/>
                        <pic:cNvPicPr/>
                      </pic:nvPicPr>
                      <pic:blipFill>
                        <a:blip r:embed="rId1"/>
                        <a:stretch>
                          <a:fillRect/>
                        </a:stretch>
                      </pic:blipFill>
                      <pic:spPr>
                        <a:xfrm>
                          <a:off x="0" y="0"/>
                          <a:ext cx="1534160" cy="390525"/>
                        </a:xfrm>
                        <a:prstGeom prst="rect">
                          <a:avLst/>
                        </a:prstGeom>
                      </pic:spPr>
                    </pic:pic>
                  </a:graphicData>
                </a:graphic>
              </wp:anchor>
            </w:drawing>
          </w:r>
        </w:p>
      </w:tc>
    </w:tr>
  </w:tbl>
  <w:p w:rsidR="005B66E3" w:rsidRDefault="005B66E3" w:rsidP="00AD0DA2">
    <w:pPr>
      <w:pStyle w:val="NoSpacing"/>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F0FC1"/>
    <w:multiLevelType w:val="hybridMultilevel"/>
    <w:tmpl w:val="3198E87C"/>
    <w:lvl w:ilvl="0" w:tplc="10090001">
      <w:start w:val="1"/>
      <w:numFmt w:val="bullet"/>
      <w:lvlText w:val=""/>
      <w:lvlJc w:val="left"/>
      <w:pPr>
        <w:ind w:left="2880" w:hanging="360"/>
      </w:pPr>
      <w:rPr>
        <w:rFonts w:ascii="Symbol" w:hAnsi="Symbol" w:hint="default"/>
      </w:rPr>
    </w:lvl>
    <w:lvl w:ilvl="1" w:tplc="10090003" w:tentative="1">
      <w:start w:val="1"/>
      <w:numFmt w:val="bullet"/>
      <w:lvlText w:val="o"/>
      <w:lvlJc w:val="left"/>
      <w:pPr>
        <w:ind w:left="3600" w:hanging="360"/>
      </w:pPr>
      <w:rPr>
        <w:rFonts w:ascii="Courier New" w:hAnsi="Courier New" w:cs="Courier New" w:hint="default"/>
      </w:rPr>
    </w:lvl>
    <w:lvl w:ilvl="2" w:tplc="10090005" w:tentative="1">
      <w:start w:val="1"/>
      <w:numFmt w:val="bullet"/>
      <w:lvlText w:val=""/>
      <w:lvlJc w:val="left"/>
      <w:pPr>
        <w:ind w:left="4320" w:hanging="360"/>
      </w:pPr>
      <w:rPr>
        <w:rFonts w:ascii="Wingdings" w:hAnsi="Wingdings" w:hint="default"/>
      </w:rPr>
    </w:lvl>
    <w:lvl w:ilvl="3" w:tplc="10090001" w:tentative="1">
      <w:start w:val="1"/>
      <w:numFmt w:val="bullet"/>
      <w:lvlText w:val=""/>
      <w:lvlJc w:val="left"/>
      <w:pPr>
        <w:ind w:left="5040" w:hanging="360"/>
      </w:pPr>
      <w:rPr>
        <w:rFonts w:ascii="Symbol" w:hAnsi="Symbol" w:hint="default"/>
      </w:rPr>
    </w:lvl>
    <w:lvl w:ilvl="4" w:tplc="10090003" w:tentative="1">
      <w:start w:val="1"/>
      <w:numFmt w:val="bullet"/>
      <w:lvlText w:val="o"/>
      <w:lvlJc w:val="left"/>
      <w:pPr>
        <w:ind w:left="5760" w:hanging="360"/>
      </w:pPr>
      <w:rPr>
        <w:rFonts w:ascii="Courier New" w:hAnsi="Courier New" w:cs="Courier New" w:hint="default"/>
      </w:rPr>
    </w:lvl>
    <w:lvl w:ilvl="5" w:tplc="10090005" w:tentative="1">
      <w:start w:val="1"/>
      <w:numFmt w:val="bullet"/>
      <w:lvlText w:val=""/>
      <w:lvlJc w:val="left"/>
      <w:pPr>
        <w:ind w:left="6480" w:hanging="360"/>
      </w:pPr>
      <w:rPr>
        <w:rFonts w:ascii="Wingdings" w:hAnsi="Wingdings" w:hint="default"/>
      </w:rPr>
    </w:lvl>
    <w:lvl w:ilvl="6" w:tplc="10090001" w:tentative="1">
      <w:start w:val="1"/>
      <w:numFmt w:val="bullet"/>
      <w:lvlText w:val=""/>
      <w:lvlJc w:val="left"/>
      <w:pPr>
        <w:ind w:left="7200" w:hanging="360"/>
      </w:pPr>
      <w:rPr>
        <w:rFonts w:ascii="Symbol" w:hAnsi="Symbol" w:hint="default"/>
      </w:rPr>
    </w:lvl>
    <w:lvl w:ilvl="7" w:tplc="10090003" w:tentative="1">
      <w:start w:val="1"/>
      <w:numFmt w:val="bullet"/>
      <w:lvlText w:val="o"/>
      <w:lvlJc w:val="left"/>
      <w:pPr>
        <w:ind w:left="7920" w:hanging="360"/>
      </w:pPr>
      <w:rPr>
        <w:rFonts w:ascii="Courier New" w:hAnsi="Courier New" w:cs="Courier New" w:hint="default"/>
      </w:rPr>
    </w:lvl>
    <w:lvl w:ilvl="8" w:tplc="10090005" w:tentative="1">
      <w:start w:val="1"/>
      <w:numFmt w:val="bullet"/>
      <w:lvlText w:val=""/>
      <w:lvlJc w:val="left"/>
      <w:pPr>
        <w:ind w:left="8640" w:hanging="360"/>
      </w:pPr>
      <w:rPr>
        <w:rFonts w:ascii="Wingdings" w:hAnsi="Wingdings" w:hint="default"/>
      </w:rPr>
    </w:lvl>
  </w:abstractNum>
  <w:abstractNum w:abstractNumId="1">
    <w:nsid w:val="07F14A75"/>
    <w:multiLevelType w:val="hybridMultilevel"/>
    <w:tmpl w:val="4190A22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
    <w:nsid w:val="0C7A64D1"/>
    <w:multiLevelType w:val="hybridMultilevel"/>
    <w:tmpl w:val="D53ACC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0EF45AE7"/>
    <w:multiLevelType w:val="hybridMultilevel"/>
    <w:tmpl w:val="13F2AD00"/>
    <w:lvl w:ilvl="0" w:tplc="10090001">
      <w:start w:val="1"/>
      <w:numFmt w:val="bullet"/>
      <w:lvlText w:val=""/>
      <w:lvlJc w:val="left"/>
      <w:pPr>
        <w:ind w:left="2880" w:hanging="360"/>
      </w:pPr>
      <w:rPr>
        <w:rFonts w:ascii="Symbol" w:hAnsi="Symbol" w:hint="default"/>
      </w:rPr>
    </w:lvl>
    <w:lvl w:ilvl="1" w:tplc="10090003" w:tentative="1">
      <w:start w:val="1"/>
      <w:numFmt w:val="bullet"/>
      <w:lvlText w:val="o"/>
      <w:lvlJc w:val="left"/>
      <w:pPr>
        <w:ind w:left="3600" w:hanging="360"/>
      </w:pPr>
      <w:rPr>
        <w:rFonts w:ascii="Courier New" w:hAnsi="Courier New" w:cs="Courier New" w:hint="default"/>
      </w:rPr>
    </w:lvl>
    <w:lvl w:ilvl="2" w:tplc="10090005" w:tentative="1">
      <w:start w:val="1"/>
      <w:numFmt w:val="bullet"/>
      <w:lvlText w:val=""/>
      <w:lvlJc w:val="left"/>
      <w:pPr>
        <w:ind w:left="4320" w:hanging="360"/>
      </w:pPr>
      <w:rPr>
        <w:rFonts w:ascii="Wingdings" w:hAnsi="Wingdings" w:hint="default"/>
      </w:rPr>
    </w:lvl>
    <w:lvl w:ilvl="3" w:tplc="10090001" w:tentative="1">
      <w:start w:val="1"/>
      <w:numFmt w:val="bullet"/>
      <w:lvlText w:val=""/>
      <w:lvlJc w:val="left"/>
      <w:pPr>
        <w:ind w:left="5040" w:hanging="360"/>
      </w:pPr>
      <w:rPr>
        <w:rFonts w:ascii="Symbol" w:hAnsi="Symbol" w:hint="default"/>
      </w:rPr>
    </w:lvl>
    <w:lvl w:ilvl="4" w:tplc="10090003" w:tentative="1">
      <w:start w:val="1"/>
      <w:numFmt w:val="bullet"/>
      <w:lvlText w:val="o"/>
      <w:lvlJc w:val="left"/>
      <w:pPr>
        <w:ind w:left="5760" w:hanging="360"/>
      </w:pPr>
      <w:rPr>
        <w:rFonts w:ascii="Courier New" w:hAnsi="Courier New" w:cs="Courier New" w:hint="default"/>
      </w:rPr>
    </w:lvl>
    <w:lvl w:ilvl="5" w:tplc="10090005" w:tentative="1">
      <w:start w:val="1"/>
      <w:numFmt w:val="bullet"/>
      <w:lvlText w:val=""/>
      <w:lvlJc w:val="left"/>
      <w:pPr>
        <w:ind w:left="6480" w:hanging="360"/>
      </w:pPr>
      <w:rPr>
        <w:rFonts w:ascii="Wingdings" w:hAnsi="Wingdings" w:hint="default"/>
      </w:rPr>
    </w:lvl>
    <w:lvl w:ilvl="6" w:tplc="10090001" w:tentative="1">
      <w:start w:val="1"/>
      <w:numFmt w:val="bullet"/>
      <w:lvlText w:val=""/>
      <w:lvlJc w:val="left"/>
      <w:pPr>
        <w:ind w:left="7200" w:hanging="360"/>
      </w:pPr>
      <w:rPr>
        <w:rFonts w:ascii="Symbol" w:hAnsi="Symbol" w:hint="default"/>
      </w:rPr>
    </w:lvl>
    <w:lvl w:ilvl="7" w:tplc="10090003" w:tentative="1">
      <w:start w:val="1"/>
      <w:numFmt w:val="bullet"/>
      <w:lvlText w:val="o"/>
      <w:lvlJc w:val="left"/>
      <w:pPr>
        <w:ind w:left="7920" w:hanging="360"/>
      </w:pPr>
      <w:rPr>
        <w:rFonts w:ascii="Courier New" w:hAnsi="Courier New" w:cs="Courier New" w:hint="default"/>
      </w:rPr>
    </w:lvl>
    <w:lvl w:ilvl="8" w:tplc="10090005" w:tentative="1">
      <w:start w:val="1"/>
      <w:numFmt w:val="bullet"/>
      <w:lvlText w:val=""/>
      <w:lvlJc w:val="left"/>
      <w:pPr>
        <w:ind w:left="8640" w:hanging="360"/>
      </w:pPr>
      <w:rPr>
        <w:rFonts w:ascii="Wingdings" w:hAnsi="Wingdings" w:hint="default"/>
      </w:rPr>
    </w:lvl>
  </w:abstractNum>
  <w:abstractNum w:abstractNumId="4">
    <w:nsid w:val="110C3E9B"/>
    <w:multiLevelType w:val="hybridMultilevel"/>
    <w:tmpl w:val="1272F9CC"/>
    <w:lvl w:ilvl="0" w:tplc="10090001">
      <w:start w:val="1"/>
      <w:numFmt w:val="bullet"/>
      <w:lvlText w:val=""/>
      <w:lvlJc w:val="left"/>
      <w:pPr>
        <w:ind w:left="2880" w:hanging="360"/>
      </w:pPr>
      <w:rPr>
        <w:rFonts w:ascii="Symbol" w:hAnsi="Symbol" w:hint="default"/>
      </w:rPr>
    </w:lvl>
    <w:lvl w:ilvl="1" w:tplc="10090003" w:tentative="1">
      <w:start w:val="1"/>
      <w:numFmt w:val="bullet"/>
      <w:lvlText w:val="o"/>
      <w:lvlJc w:val="left"/>
      <w:pPr>
        <w:ind w:left="3600" w:hanging="360"/>
      </w:pPr>
      <w:rPr>
        <w:rFonts w:ascii="Courier New" w:hAnsi="Courier New" w:cs="Courier New" w:hint="default"/>
      </w:rPr>
    </w:lvl>
    <w:lvl w:ilvl="2" w:tplc="10090005" w:tentative="1">
      <w:start w:val="1"/>
      <w:numFmt w:val="bullet"/>
      <w:lvlText w:val=""/>
      <w:lvlJc w:val="left"/>
      <w:pPr>
        <w:ind w:left="4320" w:hanging="360"/>
      </w:pPr>
      <w:rPr>
        <w:rFonts w:ascii="Wingdings" w:hAnsi="Wingdings" w:hint="default"/>
      </w:rPr>
    </w:lvl>
    <w:lvl w:ilvl="3" w:tplc="10090001" w:tentative="1">
      <w:start w:val="1"/>
      <w:numFmt w:val="bullet"/>
      <w:lvlText w:val=""/>
      <w:lvlJc w:val="left"/>
      <w:pPr>
        <w:ind w:left="5040" w:hanging="360"/>
      </w:pPr>
      <w:rPr>
        <w:rFonts w:ascii="Symbol" w:hAnsi="Symbol" w:hint="default"/>
      </w:rPr>
    </w:lvl>
    <w:lvl w:ilvl="4" w:tplc="10090003" w:tentative="1">
      <w:start w:val="1"/>
      <w:numFmt w:val="bullet"/>
      <w:lvlText w:val="o"/>
      <w:lvlJc w:val="left"/>
      <w:pPr>
        <w:ind w:left="5760" w:hanging="360"/>
      </w:pPr>
      <w:rPr>
        <w:rFonts w:ascii="Courier New" w:hAnsi="Courier New" w:cs="Courier New" w:hint="default"/>
      </w:rPr>
    </w:lvl>
    <w:lvl w:ilvl="5" w:tplc="10090005" w:tentative="1">
      <w:start w:val="1"/>
      <w:numFmt w:val="bullet"/>
      <w:lvlText w:val=""/>
      <w:lvlJc w:val="left"/>
      <w:pPr>
        <w:ind w:left="6480" w:hanging="360"/>
      </w:pPr>
      <w:rPr>
        <w:rFonts w:ascii="Wingdings" w:hAnsi="Wingdings" w:hint="default"/>
      </w:rPr>
    </w:lvl>
    <w:lvl w:ilvl="6" w:tplc="10090001" w:tentative="1">
      <w:start w:val="1"/>
      <w:numFmt w:val="bullet"/>
      <w:lvlText w:val=""/>
      <w:lvlJc w:val="left"/>
      <w:pPr>
        <w:ind w:left="7200" w:hanging="360"/>
      </w:pPr>
      <w:rPr>
        <w:rFonts w:ascii="Symbol" w:hAnsi="Symbol" w:hint="default"/>
      </w:rPr>
    </w:lvl>
    <w:lvl w:ilvl="7" w:tplc="10090003" w:tentative="1">
      <w:start w:val="1"/>
      <w:numFmt w:val="bullet"/>
      <w:lvlText w:val="o"/>
      <w:lvlJc w:val="left"/>
      <w:pPr>
        <w:ind w:left="7920" w:hanging="360"/>
      </w:pPr>
      <w:rPr>
        <w:rFonts w:ascii="Courier New" w:hAnsi="Courier New" w:cs="Courier New" w:hint="default"/>
      </w:rPr>
    </w:lvl>
    <w:lvl w:ilvl="8" w:tplc="10090005" w:tentative="1">
      <w:start w:val="1"/>
      <w:numFmt w:val="bullet"/>
      <w:lvlText w:val=""/>
      <w:lvlJc w:val="left"/>
      <w:pPr>
        <w:ind w:left="8640" w:hanging="360"/>
      </w:pPr>
      <w:rPr>
        <w:rFonts w:ascii="Wingdings" w:hAnsi="Wingdings" w:hint="default"/>
      </w:rPr>
    </w:lvl>
  </w:abstractNum>
  <w:abstractNum w:abstractNumId="5">
    <w:nsid w:val="1A0443D6"/>
    <w:multiLevelType w:val="hybridMultilevel"/>
    <w:tmpl w:val="B26662A8"/>
    <w:lvl w:ilvl="0" w:tplc="A5FE8B78">
      <w:start w:val="1"/>
      <w:numFmt w:val="bullet"/>
      <w:lvlText w:val="»"/>
      <w:lvlJc w:val="left"/>
      <w:pPr>
        <w:ind w:left="450" w:hanging="360"/>
      </w:pPr>
      <w:rPr>
        <w:rFonts w:ascii="Calibri" w:hAnsi="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1C732A99"/>
    <w:multiLevelType w:val="hybridMultilevel"/>
    <w:tmpl w:val="F34651F8"/>
    <w:lvl w:ilvl="0" w:tplc="1009000F">
      <w:start w:val="1"/>
      <w:numFmt w:val="decimal"/>
      <w:lvlText w:val="%1."/>
      <w:lvlJc w:val="left"/>
      <w:pPr>
        <w:ind w:left="2880" w:hanging="360"/>
      </w:pPr>
    </w:lvl>
    <w:lvl w:ilvl="1" w:tplc="10090019" w:tentative="1">
      <w:start w:val="1"/>
      <w:numFmt w:val="lowerLetter"/>
      <w:lvlText w:val="%2."/>
      <w:lvlJc w:val="left"/>
      <w:pPr>
        <w:ind w:left="3600" w:hanging="360"/>
      </w:pPr>
    </w:lvl>
    <w:lvl w:ilvl="2" w:tplc="1009001B" w:tentative="1">
      <w:start w:val="1"/>
      <w:numFmt w:val="lowerRoman"/>
      <w:lvlText w:val="%3."/>
      <w:lvlJc w:val="righ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7">
    <w:nsid w:val="35E306B6"/>
    <w:multiLevelType w:val="hybridMultilevel"/>
    <w:tmpl w:val="2F1817CC"/>
    <w:lvl w:ilvl="0" w:tplc="10090001">
      <w:start w:val="1"/>
      <w:numFmt w:val="bullet"/>
      <w:lvlText w:val=""/>
      <w:lvlJc w:val="left"/>
      <w:pPr>
        <w:ind w:left="2520" w:hanging="360"/>
      </w:pPr>
      <w:rPr>
        <w:rFonts w:ascii="Symbol" w:hAnsi="Symbol" w:hint="default"/>
      </w:rPr>
    </w:lvl>
    <w:lvl w:ilvl="1" w:tplc="10090003" w:tentative="1">
      <w:start w:val="1"/>
      <w:numFmt w:val="bullet"/>
      <w:lvlText w:val="o"/>
      <w:lvlJc w:val="left"/>
      <w:pPr>
        <w:ind w:left="3240" w:hanging="360"/>
      </w:pPr>
      <w:rPr>
        <w:rFonts w:ascii="Courier New" w:hAnsi="Courier New" w:cs="Courier New" w:hint="default"/>
      </w:rPr>
    </w:lvl>
    <w:lvl w:ilvl="2" w:tplc="10090005" w:tentative="1">
      <w:start w:val="1"/>
      <w:numFmt w:val="bullet"/>
      <w:lvlText w:val=""/>
      <w:lvlJc w:val="left"/>
      <w:pPr>
        <w:ind w:left="3960" w:hanging="360"/>
      </w:pPr>
      <w:rPr>
        <w:rFonts w:ascii="Wingdings" w:hAnsi="Wingdings" w:hint="default"/>
      </w:rPr>
    </w:lvl>
    <w:lvl w:ilvl="3" w:tplc="10090001" w:tentative="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8">
    <w:nsid w:val="3EAC0A2A"/>
    <w:multiLevelType w:val="hybridMultilevel"/>
    <w:tmpl w:val="C2D89292"/>
    <w:lvl w:ilvl="0" w:tplc="10090001">
      <w:start w:val="1"/>
      <w:numFmt w:val="bullet"/>
      <w:lvlText w:val=""/>
      <w:lvlJc w:val="left"/>
      <w:pPr>
        <w:ind w:left="2700" w:hanging="360"/>
      </w:pPr>
      <w:rPr>
        <w:rFonts w:ascii="Symbol" w:hAnsi="Symbol" w:hint="default"/>
      </w:rPr>
    </w:lvl>
    <w:lvl w:ilvl="1" w:tplc="10090003" w:tentative="1">
      <w:start w:val="1"/>
      <w:numFmt w:val="bullet"/>
      <w:lvlText w:val="o"/>
      <w:lvlJc w:val="left"/>
      <w:pPr>
        <w:ind w:left="3600" w:hanging="360"/>
      </w:pPr>
      <w:rPr>
        <w:rFonts w:ascii="Courier New" w:hAnsi="Courier New" w:cs="Courier New" w:hint="default"/>
      </w:rPr>
    </w:lvl>
    <w:lvl w:ilvl="2" w:tplc="10090005" w:tentative="1">
      <w:start w:val="1"/>
      <w:numFmt w:val="bullet"/>
      <w:lvlText w:val=""/>
      <w:lvlJc w:val="left"/>
      <w:pPr>
        <w:ind w:left="4320" w:hanging="360"/>
      </w:pPr>
      <w:rPr>
        <w:rFonts w:ascii="Wingdings" w:hAnsi="Wingdings" w:hint="default"/>
      </w:rPr>
    </w:lvl>
    <w:lvl w:ilvl="3" w:tplc="10090001" w:tentative="1">
      <w:start w:val="1"/>
      <w:numFmt w:val="bullet"/>
      <w:lvlText w:val=""/>
      <w:lvlJc w:val="left"/>
      <w:pPr>
        <w:ind w:left="5040" w:hanging="360"/>
      </w:pPr>
      <w:rPr>
        <w:rFonts w:ascii="Symbol" w:hAnsi="Symbol" w:hint="default"/>
      </w:rPr>
    </w:lvl>
    <w:lvl w:ilvl="4" w:tplc="10090003" w:tentative="1">
      <w:start w:val="1"/>
      <w:numFmt w:val="bullet"/>
      <w:lvlText w:val="o"/>
      <w:lvlJc w:val="left"/>
      <w:pPr>
        <w:ind w:left="5760" w:hanging="360"/>
      </w:pPr>
      <w:rPr>
        <w:rFonts w:ascii="Courier New" w:hAnsi="Courier New" w:cs="Courier New" w:hint="default"/>
      </w:rPr>
    </w:lvl>
    <w:lvl w:ilvl="5" w:tplc="10090005" w:tentative="1">
      <w:start w:val="1"/>
      <w:numFmt w:val="bullet"/>
      <w:lvlText w:val=""/>
      <w:lvlJc w:val="left"/>
      <w:pPr>
        <w:ind w:left="6480" w:hanging="360"/>
      </w:pPr>
      <w:rPr>
        <w:rFonts w:ascii="Wingdings" w:hAnsi="Wingdings" w:hint="default"/>
      </w:rPr>
    </w:lvl>
    <w:lvl w:ilvl="6" w:tplc="10090001" w:tentative="1">
      <w:start w:val="1"/>
      <w:numFmt w:val="bullet"/>
      <w:lvlText w:val=""/>
      <w:lvlJc w:val="left"/>
      <w:pPr>
        <w:ind w:left="7200" w:hanging="360"/>
      </w:pPr>
      <w:rPr>
        <w:rFonts w:ascii="Symbol" w:hAnsi="Symbol" w:hint="default"/>
      </w:rPr>
    </w:lvl>
    <w:lvl w:ilvl="7" w:tplc="10090003" w:tentative="1">
      <w:start w:val="1"/>
      <w:numFmt w:val="bullet"/>
      <w:lvlText w:val="o"/>
      <w:lvlJc w:val="left"/>
      <w:pPr>
        <w:ind w:left="7920" w:hanging="360"/>
      </w:pPr>
      <w:rPr>
        <w:rFonts w:ascii="Courier New" w:hAnsi="Courier New" w:cs="Courier New" w:hint="default"/>
      </w:rPr>
    </w:lvl>
    <w:lvl w:ilvl="8" w:tplc="10090005" w:tentative="1">
      <w:start w:val="1"/>
      <w:numFmt w:val="bullet"/>
      <w:lvlText w:val=""/>
      <w:lvlJc w:val="left"/>
      <w:pPr>
        <w:ind w:left="8640" w:hanging="360"/>
      </w:pPr>
      <w:rPr>
        <w:rFonts w:ascii="Wingdings" w:hAnsi="Wingdings" w:hint="default"/>
      </w:rPr>
    </w:lvl>
  </w:abstractNum>
  <w:abstractNum w:abstractNumId="9">
    <w:nsid w:val="454229A3"/>
    <w:multiLevelType w:val="hybridMultilevel"/>
    <w:tmpl w:val="F97CA33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47990ED3"/>
    <w:multiLevelType w:val="hybridMultilevel"/>
    <w:tmpl w:val="BC78E37E"/>
    <w:lvl w:ilvl="0" w:tplc="10090001">
      <w:start w:val="1"/>
      <w:numFmt w:val="bullet"/>
      <w:lvlText w:val=""/>
      <w:lvlJc w:val="left"/>
      <w:pPr>
        <w:ind w:left="2520" w:hanging="360"/>
      </w:pPr>
      <w:rPr>
        <w:rFonts w:ascii="Symbol" w:hAnsi="Symbol" w:hint="default"/>
      </w:rPr>
    </w:lvl>
    <w:lvl w:ilvl="1" w:tplc="10090003" w:tentative="1">
      <w:start w:val="1"/>
      <w:numFmt w:val="bullet"/>
      <w:lvlText w:val="o"/>
      <w:lvlJc w:val="left"/>
      <w:pPr>
        <w:ind w:left="3240" w:hanging="360"/>
      </w:pPr>
      <w:rPr>
        <w:rFonts w:ascii="Courier New" w:hAnsi="Courier New" w:cs="Courier New" w:hint="default"/>
      </w:rPr>
    </w:lvl>
    <w:lvl w:ilvl="2" w:tplc="10090005" w:tentative="1">
      <w:start w:val="1"/>
      <w:numFmt w:val="bullet"/>
      <w:lvlText w:val=""/>
      <w:lvlJc w:val="left"/>
      <w:pPr>
        <w:ind w:left="3960" w:hanging="360"/>
      </w:pPr>
      <w:rPr>
        <w:rFonts w:ascii="Wingdings" w:hAnsi="Wingdings" w:hint="default"/>
      </w:rPr>
    </w:lvl>
    <w:lvl w:ilvl="3" w:tplc="10090001" w:tentative="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11">
    <w:nsid w:val="511722E1"/>
    <w:multiLevelType w:val="hybridMultilevel"/>
    <w:tmpl w:val="96047AE0"/>
    <w:lvl w:ilvl="0" w:tplc="10090001">
      <w:start w:val="1"/>
      <w:numFmt w:val="bullet"/>
      <w:lvlText w:val=""/>
      <w:lvlJc w:val="left"/>
      <w:pPr>
        <w:ind w:left="5040" w:hanging="360"/>
      </w:pPr>
      <w:rPr>
        <w:rFonts w:ascii="Symbol" w:hAnsi="Symbol" w:hint="default"/>
      </w:rPr>
    </w:lvl>
    <w:lvl w:ilvl="1" w:tplc="10090003" w:tentative="1">
      <w:start w:val="1"/>
      <w:numFmt w:val="bullet"/>
      <w:lvlText w:val="o"/>
      <w:lvlJc w:val="left"/>
      <w:pPr>
        <w:ind w:left="5760" w:hanging="360"/>
      </w:pPr>
      <w:rPr>
        <w:rFonts w:ascii="Courier New" w:hAnsi="Courier New" w:cs="Courier New" w:hint="default"/>
      </w:rPr>
    </w:lvl>
    <w:lvl w:ilvl="2" w:tplc="10090005" w:tentative="1">
      <w:start w:val="1"/>
      <w:numFmt w:val="bullet"/>
      <w:lvlText w:val=""/>
      <w:lvlJc w:val="left"/>
      <w:pPr>
        <w:ind w:left="6480" w:hanging="360"/>
      </w:pPr>
      <w:rPr>
        <w:rFonts w:ascii="Wingdings" w:hAnsi="Wingdings" w:hint="default"/>
      </w:rPr>
    </w:lvl>
    <w:lvl w:ilvl="3" w:tplc="10090001" w:tentative="1">
      <w:start w:val="1"/>
      <w:numFmt w:val="bullet"/>
      <w:lvlText w:val=""/>
      <w:lvlJc w:val="left"/>
      <w:pPr>
        <w:ind w:left="7200" w:hanging="360"/>
      </w:pPr>
      <w:rPr>
        <w:rFonts w:ascii="Symbol" w:hAnsi="Symbol" w:hint="default"/>
      </w:rPr>
    </w:lvl>
    <w:lvl w:ilvl="4" w:tplc="10090003" w:tentative="1">
      <w:start w:val="1"/>
      <w:numFmt w:val="bullet"/>
      <w:lvlText w:val="o"/>
      <w:lvlJc w:val="left"/>
      <w:pPr>
        <w:ind w:left="7920" w:hanging="360"/>
      </w:pPr>
      <w:rPr>
        <w:rFonts w:ascii="Courier New" w:hAnsi="Courier New" w:cs="Courier New" w:hint="default"/>
      </w:rPr>
    </w:lvl>
    <w:lvl w:ilvl="5" w:tplc="10090005" w:tentative="1">
      <w:start w:val="1"/>
      <w:numFmt w:val="bullet"/>
      <w:lvlText w:val=""/>
      <w:lvlJc w:val="left"/>
      <w:pPr>
        <w:ind w:left="8640" w:hanging="360"/>
      </w:pPr>
      <w:rPr>
        <w:rFonts w:ascii="Wingdings" w:hAnsi="Wingdings" w:hint="default"/>
      </w:rPr>
    </w:lvl>
    <w:lvl w:ilvl="6" w:tplc="10090001" w:tentative="1">
      <w:start w:val="1"/>
      <w:numFmt w:val="bullet"/>
      <w:lvlText w:val=""/>
      <w:lvlJc w:val="left"/>
      <w:pPr>
        <w:ind w:left="9360" w:hanging="360"/>
      </w:pPr>
      <w:rPr>
        <w:rFonts w:ascii="Symbol" w:hAnsi="Symbol" w:hint="default"/>
      </w:rPr>
    </w:lvl>
    <w:lvl w:ilvl="7" w:tplc="10090003" w:tentative="1">
      <w:start w:val="1"/>
      <w:numFmt w:val="bullet"/>
      <w:lvlText w:val="o"/>
      <w:lvlJc w:val="left"/>
      <w:pPr>
        <w:ind w:left="10080" w:hanging="360"/>
      </w:pPr>
      <w:rPr>
        <w:rFonts w:ascii="Courier New" w:hAnsi="Courier New" w:cs="Courier New" w:hint="default"/>
      </w:rPr>
    </w:lvl>
    <w:lvl w:ilvl="8" w:tplc="10090005" w:tentative="1">
      <w:start w:val="1"/>
      <w:numFmt w:val="bullet"/>
      <w:lvlText w:val=""/>
      <w:lvlJc w:val="left"/>
      <w:pPr>
        <w:ind w:left="10800" w:hanging="360"/>
      </w:pPr>
      <w:rPr>
        <w:rFonts w:ascii="Wingdings" w:hAnsi="Wingdings" w:hint="default"/>
      </w:rPr>
    </w:lvl>
  </w:abstractNum>
  <w:abstractNum w:abstractNumId="12">
    <w:nsid w:val="58823F5B"/>
    <w:multiLevelType w:val="hybridMultilevel"/>
    <w:tmpl w:val="9682A71E"/>
    <w:lvl w:ilvl="0" w:tplc="10090001">
      <w:start w:val="1"/>
      <w:numFmt w:val="bullet"/>
      <w:lvlText w:val=""/>
      <w:lvlJc w:val="left"/>
      <w:pPr>
        <w:ind w:left="0" w:hanging="360"/>
      </w:pPr>
      <w:rPr>
        <w:rFonts w:ascii="Symbol" w:hAnsi="Symbol" w:hint="default"/>
      </w:rPr>
    </w:lvl>
    <w:lvl w:ilvl="1" w:tplc="10090003" w:tentative="1">
      <w:start w:val="1"/>
      <w:numFmt w:val="bullet"/>
      <w:lvlText w:val="o"/>
      <w:lvlJc w:val="left"/>
      <w:pPr>
        <w:ind w:left="720" w:hanging="360"/>
      </w:pPr>
      <w:rPr>
        <w:rFonts w:ascii="Courier New" w:hAnsi="Courier New" w:cs="Courier New" w:hint="default"/>
      </w:rPr>
    </w:lvl>
    <w:lvl w:ilvl="2" w:tplc="10090005" w:tentative="1">
      <w:start w:val="1"/>
      <w:numFmt w:val="bullet"/>
      <w:lvlText w:val=""/>
      <w:lvlJc w:val="left"/>
      <w:pPr>
        <w:ind w:left="1440" w:hanging="360"/>
      </w:pPr>
      <w:rPr>
        <w:rFonts w:ascii="Wingdings" w:hAnsi="Wingdings" w:hint="default"/>
      </w:rPr>
    </w:lvl>
    <w:lvl w:ilvl="3" w:tplc="10090001" w:tentative="1">
      <w:start w:val="1"/>
      <w:numFmt w:val="bullet"/>
      <w:lvlText w:val=""/>
      <w:lvlJc w:val="left"/>
      <w:pPr>
        <w:ind w:left="2160" w:hanging="360"/>
      </w:pPr>
      <w:rPr>
        <w:rFonts w:ascii="Symbol" w:hAnsi="Symbol" w:hint="default"/>
      </w:rPr>
    </w:lvl>
    <w:lvl w:ilvl="4" w:tplc="10090003" w:tentative="1">
      <w:start w:val="1"/>
      <w:numFmt w:val="bullet"/>
      <w:lvlText w:val="o"/>
      <w:lvlJc w:val="left"/>
      <w:pPr>
        <w:ind w:left="2880" w:hanging="360"/>
      </w:pPr>
      <w:rPr>
        <w:rFonts w:ascii="Courier New" w:hAnsi="Courier New" w:cs="Courier New" w:hint="default"/>
      </w:rPr>
    </w:lvl>
    <w:lvl w:ilvl="5" w:tplc="10090005" w:tentative="1">
      <w:start w:val="1"/>
      <w:numFmt w:val="bullet"/>
      <w:lvlText w:val=""/>
      <w:lvlJc w:val="left"/>
      <w:pPr>
        <w:ind w:left="3600" w:hanging="360"/>
      </w:pPr>
      <w:rPr>
        <w:rFonts w:ascii="Wingdings" w:hAnsi="Wingdings" w:hint="default"/>
      </w:rPr>
    </w:lvl>
    <w:lvl w:ilvl="6" w:tplc="10090001" w:tentative="1">
      <w:start w:val="1"/>
      <w:numFmt w:val="bullet"/>
      <w:lvlText w:val=""/>
      <w:lvlJc w:val="left"/>
      <w:pPr>
        <w:ind w:left="4320" w:hanging="360"/>
      </w:pPr>
      <w:rPr>
        <w:rFonts w:ascii="Symbol" w:hAnsi="Symbol" w:hint="default"/>
      </w:rPr>
    </w:lvl>
    <w:lvl w:ilvl="7" w:tplc="10090003" w:tentative="1">
      <w:start w:val="1"/>
      <w:numFmt w:val="bullet"/>
      <w:lvlText w:val="o"/>
      <w:lvlJc w:val="left"/>
      <w:pPr>
        <w:ind w:left="5040" w:hanging="360"/>
      </w:pPr>
      <w:rPr>
        <w:rFonts w:ascii="Courier New" w:hAnsi="Courier New" w:cs="Courier New" w:hint="default"/>
      </w:rPr>
    </w:lvl>
    <w:lvl w:ilvl="8" w:tplc="10090005" w:tentative="1">
      <w:start w:val="1"/>
      <w:numFmt w:val="bullet"/>
      <w:lvlText w:val=""/>
      <w:lvlJc w:val="left"/>
      <w:pPr>
        <w:ind w:left="5760" w:hanging="360"/>
      </w:pPr>
      <w:rPr>
        <w:rFonts w:ascii="Wingdings" w:hAnsi="Wingdings" w:hint="default"/>
      </w:rPr>
    </w:lvl>
  </w:abstractNum>
  <w:abstractNum w:abstractNumId="13">
    <w:nsid w:val="5AC208EB"/>
    <w:multiLevelType w:val="hybridMultilevel"/>
    <w:tmpl w:val="0F74186A"/>
    <w:lvl w:ilvl="0" w:tplc="1009000F">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4">
    <w:nsid w:val="62AA557B"/>
    <w:multiLevelType w:val="hybridMultilevel"/>
    <w:tmpl w:val="11FE91E2"/>
    <w:lvl w:ilvl="0" w:tplc="1009000F">
      <w:start w:val="1"/>
      <w:numFmt w:val="decimal"/>
      <w:lvlText w:val="%1."/>
      <w:lvlJc w:val="left"/>
      <w:pPr>
        <w:ind w:left="2520" w:hanging="360"/>
      </w:pPr>
    </w:lvl>
    <w:lvl w:ilvl="1" w:tplc="10090019" w:tentative="1">
      <w:start w:val="1"/>
      <w:numFmt w:val="lowerLetter"/>
      <w:lvlText w:val="%2."/>
      <w:lvlJc w:val="left"/>
      <w:pPr>
        <w:ind w:left="3240" w:hanging="360"/>
      </w:pPr>
    </w:lvl>
    <w:lvl w:ilvl="2" w:tplc="1009001B" w:tentative="1">
      <w:start w:val="1"/>
      <w:numFmt w:val="lowerRoman"/>
      <w:lvlText w:val="%3."/>
      <w:lvlJc w:val="right"/>
      <w:pPr>
        <w:ind w:left="3960" w:hanging="180"/>
      </w:pPr>
    </w:lvl>
    <w:lvl w:ilvl="3" w:tplc="1009000F" w:tentative="1">
      <w:start w:val="1"/>
      <w:numFmt w:val="decimal"/>
      <w:lvlText w:val="%4."/>
      <w:lvlJc w:val="left"/>
      <w:pPr>
        <w:ind w:left="4680" w:hanging="360"/>
      </w:pPr>
    </w:lvl>
    <w:lvl w:ilvl="4" w:tplc="10090019" w:tentative="1">
      <w:start w:val="1"/>
      <w:numFmt w:val="lowerLetter"/>
      <w:lvlText w:val="%5."/>
      <w:lvlJc w:val="left"/>
      <w:pPr>
        <w:ind w:left="5400" w:hanging="360"/>
      </w:pPr>
    </w:lvl>
    <w:lvl w:ilvl="5" w:tplc="1009001B" w:tentative="1">
      <w:start w:val="1"/>
      <w:numFmt w:val="lowerRoman"/>
      <w:lvlText w:val="%6."/>
      <w:lvlJc w:val="right"/>
      <w:pPr>
        <w:ind w:left="6120" w:hanging="180"/>
      </w:pPr>
    </w:lvl>
    <w:lvl w:ilvl="6" w:tplc="1009000F" w:tentative="1">
      <w:start w:val="1"/>
      <w:numFmt w:val="decimal"/>
      <w:lvlText w:val="%7."/>
      <w:lvlJc w:val="left"/>
      <w:pPr>
        <w:ind w:left="6840" w:hanging="360"/>
      </w:pPr>
    </w:lvl>
    <w:lvl w:ilvl="7" w:tplc="10090019" w:tentative="1">
      <w:start w:val="1"/>
      <w:numFmt w:val="lowerLetter"/>
      <w:lvlText w:val="%8."/>
      <w:lvlJc w:val="left"/>
      <w:pPr>
        <w:ind w:left="7560" w:hanging="360"/>
      </w:pPr>
    </w:lvl>
    <w:lvl w:ilvl="8" w:tplc="1009001B" w:tentative="1">
      <w:start w:val="1"/>
      <w:numFmt w:val="lowerRoman"/>
      <w:lvlText w:val="%9."/>
      <w:lvlJc w:val="right"/>
      <w:pPr>
        <w:ind w:left="8280" w:hanging="180"/>
      </w:pPr>
    </w:lvl>
  </w:abstractNum>
  <w:abstractNum w:abstractNumId="15">
    <w:nsid w:val="6F153767"/>
    <w:multiLevelType w:val="hybridMultilevel"/>
    <w:tmpl w:val="2DC09646"/>
    <w:lvl w:ilvl="0" w:tplc="10090001">
      <w:start w:val="1"/>
      <w:numFmt w:val="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16">
    <w:nsid w:val="73CC1B54"/>
    <w:multiLevelType w:val="hybridMultilevel"/>
    <w:tmpl w:val="3C64360C"/>
    <w:lvl w:ilvl="0" w:tplc="10090001">
      <w:start w:val="1"/>
      <w:numFmt w:val="bullet"/>
      <w:lvlText w:val=""/>
      <w:lvlJc w:val="left"/>
      <w:pPr>
        <w:ind w:left="1440" w:hanging="360"/>
      </w:pPr>
      <w:rPr>
        <w:rFonts w:ascii="Symbol" w:hAnsi="Symbol"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7">
    <w:nsid w:val="7AB37B30"/>
    <w:multiLevelType w:val="hybridMultilevel"/>
    <w:tmpl w:val="4BD20F68"/>
    <w:lvl w:ilvl="0" w:tplc="10090001">
      <w:start w:val="1"/>
      <w:numFmt w:val="bullet"/>
      <w:lvlText w:val=""/>
      <w:lvlJc w:val="left"/>
      <w:pPr>
        <w:ind w:left="2520" w:hanging="360"/>
      </w:pPr>
      <w:rPr>
        <w:rFonts w:ascii="Symbol" w:hAnsi="Symbol" w:hint="default"/>
      </w:rPr>
    </w:lvl>
    <w:lvl w:ilvl="1" w:tplc="10090003" w:tentative="1">
      <w:start w:val="1"/>
      <w:numFmt w:val="bullet"/>
      <w:lvlText w:val="o"/>
      <w:lvlJc w:val="left"/>
      <w:pPr>
        <w:ind w:left="3240" w:hanging="360"/>
      </w:pPr>
      <w:rPr>
        <w:rFonts w:ascii="Courier New" w:hAnsi="Courier New" w:cs="Courier New" w:hint="default"/>
      </w:rPr>
    </w:lvl>
    <w:lvl w:ilvl="2" w:tplc="10090005" w:tentative="1">
      <w:start w:val="1"/>
      <w:numFmt w:val="bullet"/>
      <w:lvlText w:val=""/>
      <w:lvlJc w:val="left"/>
      <w:pPr>
        <w:ind w:left="3960" w:hanging="360"/>
      </w:pPr>
      <w:rPr>
        <w:rFonts w:ascii="Wingdings" w:hAnsi="Wingdings" w:hint="default"/>
      </w:rPr>
    </w:lvl>
    <w:lvl w:ilvl="3" w:tplc="10090001" w:tentative="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18">
    <w:nsid w:val="7FA83114"/>
    <w:multiLevelType w:val="hybridMultilevel"/>
    <w:tmpl w:val="F0FC7E6A"/>
    <w:lvl w:ilvl="0" w:tplc="1009000F">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8"/>
  </w:num>
  <w:num w:numId="2">
    <w:abstractNumId w:val="10"/>
  </w:num>
  <w:num w:numId="3">
    <w:abstractNumId w:val="5"/>
  </w:num>
  <w:num w:numId="4">
    <w:abstractNumId w:val="6"/>
  </w:num>
  <w:num w:numId="5">
    <w:abstractNumId w:val="17"/>
  </w:num>
  <w:num w:numId="6">
    <w:abstractNumId w:val="0"/>
  </w:num>
  <w:num w:numId="7">
    <w:abstractNumId w:val="3"/>
  </w:num>
  <w:num w:numId="8">
    <w:abstractNumId w:val="7"/>
  </w:num>
  <w:num w:numId="9">
    <w:abstractNumId w:val="11"/>
  </w:num>
  <w:num w:numId="10">
    <w:abstractNumId w:val="14"/>
  </w:num>
  <w:num w:numId="11">
    <w:abstractNumId w:val="9"/>
  </w:num>
  <w:num w:numId="12">
    <w:abstractNumId w:val="4"/>
  </w:num>
  <w:num w:numId="13">
    <w:abstractNumId w:val="16"/>
  </w:num>
  <w:num w:numId="14">
    <w:abstractNumId w:val="1"/>
  </w:num>
  <w:num w:numId="15">
    <w:abstractNumId w:val="12"/>
  </w:num>
  <w:num w:numId="16">
    <w:abstractNumId w:val="2"/>
  </w:num>
  <w:num w:numId="17">
    <w:abstractNumId w:val="15"/>
  </w:num>
  <w:num w:numId="18">
    <w:abstractNumId w:val="18"/>
  </w:num>
  <w:num w:numId="19">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noPunctuationKerning/>
  <w:characterSpacingControl w:val="doNotCompress"/>
  <w:hdrShapeDefaults>
    <o:shapedefaults v:ext="edit" spidmax="40962" style="mso-position-horizontal-relative:margin;mso-position-vertical-relative:margin;mso-height-relative:margin" o:allowincell="f" fill="f" fillcolor="none [3204]" strokecolor="none [3204]">
      <v:fill color="none [3204]" on="f"/>
      <v:stroke color="none [3204]" weight="1pt"/>
      <v:shadow on="t" type="double" opacity=".5" color2="shadow add(102)" offset="3pt,-3pt" offset2="6pt,-6pt"/>
      <v:textbox style="mso-fit-shape-to-text:t" inset="18pt,18pt,,18pt"/>
      <o:colormenu v:ext="edit" fillcolor="red" strokecolor="none" shadowcolor="none"/>
    </o:shapedefaults>
  </w:hdrShapeDefaults>
  <w:footnotePr>
    <w:footnote w:id="-1"/>
    <w:footnote w:id="0"/>
  </w:footnotePr>
  <w:endnotePr>
    <w:numFmt w:val="decimal"/>
    <w:endnote w:id="-1"/>
    <w:endnote w:id="0"/>
  </w:endnotePr>
  <w:compat/>
  <w:rsids>
    <w:rsidRoot w:val="00FE745A"/>
    <w:rsid w:val="00001D77"/>
    <w:rsid w:val="00005EAD"/>
    <w:rsid w:val="00023736"/>
    <w:rsid w:val="00025227"/>
    <w:rsid w:val="000256DC"/>
    <w:rsid w:val="00032BE8"/>
    <w:rsid w:val="00036982"/>
    <w:rsid w:val="00036B45"/>
    <w:rsid w:val="000375ED"/>
    <w:rsid w:val="000409BB"/>
    <w:rsid w:val="00042F48"/>
    <w:rsid w:val="000618D3"/>
    <w:rsid w:val="00064C79"/>
    <w:rsid w:val="00066B52"/>
    <w:rsid w:val="00073998"/>
    <w:rsid w:val="0007543C"/>
    <w:rsid w:val="00075E91"/>
    <w:rsid w:val="00076B50"/>
    <w:rsid w:val="00081E68"/>
    <w:rsid w:val="00096520"/>
    <w:rsid w:val="000A19CB"/>
    <w:rsid w:val="000A3D88"/>
    <w:rsid w:val="000A49F6"/>
    <w:rsid w:val="000A7357"/>
    <w:rsid w:val="000C02C8"/>
    <w:rsid w:val="000D4D52"/>
    <w:rsid w:val="000D540B"/>
    <w:rsid w:val="000D665F"/>
    <w:rsid w:val="000E452D"/>
    <w:rsid w:val="000E4BA0"/>
    <w:rsid w:val="000F3B17"/>
    <w:rsid w:val="000F5356"/>
    <w:rsid w:val="00100662"/>
    <w:rsid w:val="0010116F"/>
    <w:rsid w:val="001104CA"/>
    <w:rsid w:val="00120F70"/>
    <w:rsid w:val="001246F6"/>
    <w:rsid w:val="0012740D"/>
    <w:rsid w:val="00133E77"/>
    <w:rsid w:val="001375A0"/>
    <w:rsid w:val="0014371D"/>
    <w:rsid w:val="00145836"/>
    <w:rsid w:val="0014704E"/>
    <w:rsid w:val="00151E6D"/>
    <w:rsid w:val="0016117E"/>
    <w:rsid w:val="001614CC"/>
    <w:rsid w:val="00162AD8"/>
    <w:rsid w:val="0016383C"/>
    <w:rsid w:val="00165C4B"/>
    <w:rsid w:val="00170115"/>
    <w:rsid w:val="00172D04"/>
    <w:rsid w:val="001745B1"/>
    <w:rsid w:val="001775CE"/>
    <w:rsid w:val="00181680"/>
    <w:rsid w:val="00184A79"/>
    <w:rsid w:val="001A0AC9"/>
    <w:rsid w:val="001A12ED"/>
    <w:rsid w:val="001A16BD"/>
    <w:rsid w:val="001A1E6D"/>
    <w:rsid w:val="001A31A1"/>
    <w:rsid w:val="001A331F"/>
    <w:rsid w:val="001B2E58"/>
    <w:rsid w:val="001B34AC"/>
    <w:rsid w:val="001B457F"/>
    <w:rsid w:val="001C00A4"/>
    <w:rsid w:val="001C123E"/>
    <w:rsid w:val="001D4D4E"/>
    <w:rsid w:val="001D58C9"/>
    <w:rsid w:val="001E0BE2"/>
    <w:rsid w:val="001E3797"/>
    <w:rsid w:val="001F6430"/>
    <w:rsid w:val="00205B36"/>
    <w:rsid w:val="00206566"/>
    <w:rsid w:val="00213141"/>
    <w:rsid w:val="002147EA"/>
    <w:rsid w:val="0022420B"/>
    <w:rsid w:val="00225656"/>
    <w:rsid w:val="00231411"/>
    <w:rsid w:val="0023488F"/>
    <w:rsid w:val="00234DBC"/>
    <w:rsid w:val="00241C7C"/>
    <w:rsid w:val="00244C54"/>
    <w:rsid w:val="00250C66"/>
    <w:rsid w:val="0025154B"/>
    <w:rsid w:val="002525A6"/>
    <w:rsid w:val="002622D0"/>
    <w:rsid w:val="002753BC"/>
    <w:rsid w:val="00280B5B"/>
    <w:rsid w:val="002829AD"/>
    <w:rsid w:val="002859CA"/>
    <w:rsid w:val="00290038"/>
    <w:rsid w:val="0029256B"/>
    <w:rsid w:val="002955F0"/>
    <w:rsid w:val="002A2DBE"/>
    <w:rsid w:val="002B151E"/>
    <w:rsid w:val="002B19ED"/>
    <w:rsid w:val="002B452B"/>
    <w:rsid w:val="002C175C"/>
    <w:rsid w:val="002C2DBD"/>
    <w:rsid w:val="002C6E8D"/>
    <w:rsid w:val="002D1780"/>
    <w:rsid w:val="002D7785"/>
    <w:rsid w:val="002F041D"/>
    <w:rsid w:val="002F0BBD"/>
    <w:rsid w:val="002F6FA5"/>
    <w:rsid w:val="0030179B"/>
    <w:rsid w:val="00314C74"/>
    <w:rsid w:val="00316672"/>
    <w:rsid w:val="003167EC"/>
    <w:rsid w:val="00324492"/>
    <w:rsid w:val="003410E7"/>
    <w:rsid w:val="00345199"/>
    <w:rsid w:val="003454C0"/>
    <w:rsid w:val="00347B0E"/>
    <w:rsid w:val="003504A0"/>
    <w:rsid w:val="00356192"/>
    <w:rsid w:val="003568F3"/>
    <w:rsid w:val="0035769A"/>
    <w:rsid w:val="00357953"/>
    <w:rsid w:val="00361E6F"/>
    <w:rsid w:val="00365464"/>
    <w:rsid w:val="00376442"/>
    <w:rsid w:val="00384E05"/>
    <w:rsid w:val="00385DDC"/>
    <w:rsid w:val="00387E8A"/>
    <w:rsid w:val="0039291A"/>
    <w:rsid w:val="00393A7B"/>
    <w:rsid w:val="003968C1"/>
    <w:rsid w:val="003A182B"/>
    <w:rsid w:val="003A3DFA"/>
    <w:rsid w:val="003A5D70"/>
    <w:rsid w:val="003B018D"/>
    <w:rsid w:val="003B3894"/>
    <w:rsid w:val="003B5492"/>
    <w:rsid w:val="003D172B"/>
    <w:rsid w:val="003D5DD1"/>
    <w:rsid w:val="003D69BF"/>
    <w:rsid w:val="003E760F"/>
    <w:rsid w:val="0040592B"/>
    <w:rsid w:val="004130F1"/>
    <w:rsid w:val="004155C9"/>
    <w:rsid w:val="004218A3"/>
    <w:rsid w:val="004327DB"/>
    <w:rsid w:val="0043313B"/>
    <w:rsid w:val="00457E83"/>
    <w:rsid w:val="00464AC9"/>
    <w:rsid w:val="00471726"/>
    <w:rsid w:val="0047751C"/>
    <w:rsid w:val="0048084B"/>
    <w:rsid w:val="00484B7B"/>
    <w:rsid w:val="00487ED1"/>
    <w:rsid w:val="004919FD"/>
    <w:rsid w:val="00491D73"/>
    <w:rsid w:val="004977A2"/>
    <w:rsid w:val="004A174E"/>
    <w:rsid w:val="004A40A8"/>
    <w:rsid w:val="004A64D0"/>
    <w:rsid w:val="004B4269"/>
    <w:rsid w:val="004B6BA2"/>
    <w:rsid w:val="004C6621"/>
    <w:rsid w:val="004D0C09"/>
    <w:rsid w:val="004D151C"/>
    <w:rsid w:val="004D5679"/>
    <w:rsid w:val="004D77DB"/>
    <w:rsid w:val="004E37A9"/>
    <w:rsid w:val="004F57C9"/>
    <w:rsid w:val="005029EA"/>
    <w:rsid w:val="0050396C"/>
    <w:rsid w:val="00504CDE"/>
    <w:rsid w:val="00514189"/>
    <w:rsid w:val="005215E7"/>
    <w:rsid w:val="00533FEB"/>
    <w:rsid w:val="00536F0F"/>
    <w:rsid w:val="00537A8F"/>
    <w:rsid w:val="00542447"/>
    <w:rsid w:val="00546590"/>
    <w:rsid w:val="00546F4B"/>
    <w:rsid w:val="0055578F"/>
    <w:rsid w:val="005559DB"/>
    <w:rsid w:val="00555B6C"/>
    <w:rsid w:val="00557CE6"/>
    <w:rsid w:val="00563126"/>
    <w:rsid w:val="0057083E"/>
    <w:rsid w:val="00580D3D"/>
    <w:rsid w:val="005823CC"/>
    <w:rsid w:val="0058355B"/>
    <w:rsid w:val="00583A03"/>
    <w:rsid w:val="005841F2"/>
    <w:rsid w:val="00594078"/>
    <w:rsid w:val="00595578"/>
    <w:rsid w:val="005A13C2"/>
    <w:rsid w:val="005A1686"/>
    <w:rsid w:val="005B2610"/>
    <w:rsid w:val="005B5C98"/>
    <w:rsid w:val="005B66E3"/>
    <w:rsid w:val="005C3B07"/>
    <w:rsid w:val="005C4589"/>
    <w:rsid w:val="005C6B60"/>
    <w:rsid w:val="005D046F"/>
    <w:rsid w:val="005D3377"/>
    <w:rsid w:val="005D3988"/>
    <w:rsid w:val="005D7A12"/>
    <w:rsid w:val="005E1D74"/>
    <w:rsid w:val="005E35B8"/>
    <w:rsid w:val="005F19C2"/>
    <w:rsid w:val="005F3145"/>
    <w:rsid w:val="005F5184"/>
    <w:rsid w:val="006009E2"/>
    <w:rsid w:val="00601962"/>
    <w:rsid w:val="00602FE6"/>
    <w:rsid w:val="00606171"/>
    <w:rsid w:val="00612185"/>
    <w:rsid w:val="00613D7A"/>
    <w:rsid w:val="00614DF0"/>
    <w:rsid w:val="00615BDD"/>
    <w:rsid w:val="00622E1D"/>
    <w:rsid w:val="00630688"/>
    <w:rsid w:val="0064001F"/>
    <w:rsid w:val="006443AA"/>
    <w:rsid w:val="0064742C"/>
    <w:rsid w:val="00652B44"/>
    <w:rsid w:val="006565A6"/>
    <w:rsid w:val="006570D8"/>
    <w:rsid w:val="00660123"/>
    <w:rsid w:val="00660B5A"/>
    <w:rsid w:val="00661153"/>
    <w:rsid w:val="00666E9A"/>
    <w:rsid w:val="00672C80"/>
    <w:rsid w:val="006821F5"/>
    <w:rsid w:val="006828F5"/>
    <w:rsid w:val="00684023"/>
    <w:rsid w:val="006870AA"/>
    <w:rsid w:val="00687A7B"/>
    <w:rsid w:val="006901B4"/>
    <w:rsid w:val="00693459"/>
    <w:rsid w:val="006A16DD"/>
    <w:rsid w:val="006A3F0A"/>
    <w:rsid w:val="006A5B0B"/>
    <w:rsid w:val="006B788A"/>
    <w:rsid w:val="006C066B"/>
    <w:rsid w:val="006C1B88"/>
    <w:rsid w:val="006C2939"/>
    <w:rsid w:val="006C341B"/>
    <w:rsid w:val="006D02B7"/>
    <w:rsid w:val="006D0677"/>
    <w:rsid w:val="006D6B6F"/>
    <w:rsid w:val="006D75A0"/>
    <w:rsid w:val="006D7C9C"/>
    <w:rsid w:val="006E31F8"/>
    <w:rsid w:val="006F2FE5"/>
    <w:rsid w:val="006F4212"/>
    <w:rsid w:val="00711D65"/>
    <w:rsid w:val="007130EE"/>
    <w:rsid w:val="00713175"/>
    <w:rsid w:val="00717CD8"/>
    <w:rsid w:val="00723A6E"/>
    <w:rsid w:val="0073111E"/>
    <w:rsid w:val="007336DF"/>
    <w:rsid w:val="007355DF"/>
    <w:rsid w:val="007368DD"/>
    <w:rsid w:val="00743EA1"/>
    <w:rsid w:val="00754B16"/>
    <w:rsid w:val="00760FE9"/>
    <w:rsid w:val="00764603"/>
    <w:rsid w:val="00764BA7"/>
    <w:rsid w:val="007703C4"/>
    <w:rsid w:val="00773CB1"/>
    <w:rsid w:val="00781C34"/>
    <w:rsid w:val="00782BEF"/>
    <w:rsid w:val="007857B6"/>
    <w:rsid w:val="00792823"/>
    <w:rsid w:val="007934B4"/>
    <w:rsid w:val="00793984"/>
    <w:rsid w:val="007A2E08"/>
    <w:rsid w:val="007A44DF"/>
    <w:rsid w:val="007B203B"/>
    <w:rsid w:val="007C04F4"/>
    <w:rsid w:val="007C4372"/>
    <w:rsid w:val="007C7711"/>
    <w:rsid w:val="007D08B5"/>
    <w:rsid w:val="007E55C6"/>
    <w:rsid w:val="007E602D"/>
    <w:rsid w:val="007E7A62"/>
    <w:rsid w:val="007E7D41"/>
    <w:rsid w:val="007E7F5B"/>
    <w:rsid w:val="007F2F03"/>
    <w:rsid w:val="007F5504"/>
    <w:rsid w:val="007F5FA0"/>
    <w:rsid w:val="007F77C8"/>
    <w:rsid w:val="008043E7"/>
    <w:rsid w:val="008045BB"/>
    <w:rsid w:val="00810802"/>
    <w:rsid w:val="00815CEB"/>
    <w:rsid w:val="008166A2"/>
    <w:rsid w:val="008176BD"/>
    <w:rsid w:val="00820214"/>
    <w:rsid w:val="00821CBB"/>
    <w:rsid w:val="008242B9"/>
    <w:rsid w:val="00830F1C"/>
    <w:rsid w:val="0083159B"/>
    <w:rsid w:val="0083248B"/>
    <w:rsid w:val="00843CC2"/>
    <w:rsid w:val="00845BD4"/>
    <w:rsid w:val="0085205F"/>
    <w:rsid w:val="008600D5"/>
    <w:rsid w:val="00862804"/>
    <w:rsid w:val="00871CF0"/>
    <w:rsid w:val="00874A06"/>
    <w:rsid w:val="00890313"/>
    <w:rsid w:val="00897AFF"/>
    <w:rsid w:val="008A2250"/>
    <w:rsid w:val="008A24E5"/>
    <w:rsid w:val="008A28CF"/>
    <w:rsid w:val="008A5364"/>
    <w:rsid w:val="008B03A1"/>
    <w:rsid w:val="008B0D44"/>
    <w:rsid w:val="008B0D8D"/>
    <w:rsid w:val="008C1DC2"/>
    <w:rsid w:val="008C3115"/>
    <w:rsid w:val="008C3AAD"/>
    <w:rsid w:val="008C4D4B"/>
    <w:rsid w:val="008D4378"/>
    <w:rsid w:val="008D4883"/>
    <w:rsid w:val="008E786C"/>
    <w:rsid w:val="008F732A"/>
    <w:rsid w:val="00910BE4"/>
    <w:rsid w:val="00911A2A"/>
    <w:rsid w:val="0091370C"/>
    <w:rsid w:val="0091447E"/>
    <w:rsid w:val="009146D2"/>
    <w:rsid w:val="0093032E"/>
    <w:rsid w:val="009340DE"/>
    <w:rsid w:val="00943750"/>
    <w:rsid w:val="00947128"/>
    <w:rsid w:val="00950B0B"/>
    <w:rsid w:val="00951268"/>
    <w:rsid w:val="00956550"/>
    <w:rsid w:val="00962505"/>
    <w:rsid w:val="00966DCB"/>
    <w:rsid w:val="00981D23"/>
    <w:rsid w:val="00982554"/>
    <w:rsid w:val="0098525C"/>
    <w:rsid w:val="00986411"/>
    <w:rsid w:val="00987505"/>
    <w:rsid w:val="00990831"/>
    <w:rsid w:val="0099656D"/>
    <w:rsid w:val="009A47DB"/>
    <w:rsid w:val="009A7B58"/>
    <w:rsid w:val="009B0A26"/>
    <w:rsid w:val="009B2CD3"/>
    <w:rsid w:val="009B4EC1"/>
    <w:rsid w:val="009B5706"/>
    <w:rsid w:val="009C0B03"/>
    <w:rsid w:val="009C12D1"/>
    <w:rsid w:val="009C7556"/>
    <w:rsid w:val="009D55DD"/>
    <w:rsid w:val="009E1CF5"/>
    <w:rsid w:val="009E45B8"/>
    <w:rsid w:val="009E7062"/>
    <w:rsid w:val="009F2627"/>
    <w:rsid w:val="009F296D"/>
    <w:rsid w:val="009F7365"/>
    <w:rsid w:val="00A02652"/>
    <w:rsid w:val="00A06BC9"/>
    <w:rsid w:val="00A0774A"/>
    <w:rsid w:val="00A101B5"/>
    <w:rsid w:val="00A13CF7"/>
    <w:rsid w:val="00A14631"/>
    <w:rsid w:val="00A14C53"/>
    <w:rsid w:val="00A21E96"/>
    <w:rsid w:val="00A247CB"/>
    <w:rsid w:val="00A34301"/>
    <w:rsid w:val="00A45889"/>
    <w:rsid w:val="00A55753"/>
    <w:rsid w:val="00A56476"/>
    <w:rsid w:val="00A572E2"/>
    <w:rsid w:val="00A60BCE"/>
    <w:rsid w:val="00A60C6F"/>
    <w:rsid w:val="00A648D7"/>
    <w:rsid w:val="00A75E8B"/>
    <w:rsid w:val="00A76CAE"/>
    <w:rsid w:val="00A85084"/>
    <w:rsid w:val="00AA003D"/>
    <w:rsid w:val="00AA0231"/>
    <w:rsid w:val="00AA02E0"/>
    <w:rsid w:val="00AA1C0F"/>
    <w:rsid w:val="00AB2A1A"/>
    <w:rsid w:val="00AC1C0B"/>
    <w:rsid w:val="00AD0DA2"/>
    <w:rsid w:val="00AD1B31"/>
    <w:rsid w:val="00AD2BD9"/>
    <w:rsid w:val="00AD7DC9"/>
    <w:rsid w:val="00AE0B6C"/>
    <w:rsid w:val="00AE2D13"/>
    <w:rsid w:val="00AE60EB"/>
    <w:rsid w:val="00AF11C9"/>
    <w:rsid w:val="00AF5641"/>
    <w:rsid w:val="00B005CD"/>
    <w:rsid w:val="00B0139B"/>
    <w:rsid w:val="00B028E1"/>
    <w:rsid w:val="00B133EF"/>
    <w:rsid w:val="00B13B96"/>
    <w:rsid w:val="00B173BA"/>
    <w:rsid w:val="00B223E5"/>
    <w:rsid w:val="00B25A4C"/>
    <w:rsid w:val="00B26503"/>
    <w:rsid w:val="00B30A9C"/>
    <w:rsid w:val="00B40025"/>
    <w:rsid w:val="00B40BDA"/>
    <w:rsid w:val="00B44E3F"/>
    <w:rsid w:val="00B46D0E"/>
    <w:rsid w:val="00B475F5"/>
    <w:rsid w:val="00B653C8"/>
    <w:rsid w:val="00B74891"/>
    <w:rsid w:val="00B8498F"/>
    <w:rsid w:val="00B86524"/>
    <w:rsid w:val="00B96F58"/>
    <w:rsid w:val="00BA2D20"/>
    <w:rsid w:val="00BA39B7"/>
    <w:rsid w:val="00BA6BE7"/>
    <w:rsid w:val="00BA76F1"/>
    <w:rsid w:val="00BB06CD"/>
    <w:rsid w:val="00BB0D28"/>
    <w:rsid w:val="00BB2BBB"/>
    <w:rsid w:val="00BB3ECB"/>
    <w:rsid w:val="00BC1F40"/>
    <w:rsid w:val="00BC3969"/>
    <w:rsid w:val="00BC40EE"/>
    <w:rsid w:val="00BC67CF"/>
    <w:rsid w:val="00BC6E8F"/>
    <w:rsid w:val="00BC7133"/>
    <w:rsid w:val="00BD35CF"/>
    <w:rsid w:val="00BE140F"/>
    <w:rsid w:val="00BE1E96"/>
    <w:rsid w:val="00BE58EC"/>
    <w:rsid w:val="00BE5AAA"/>
    <w:rsid w:val="00BE6FFB"/>
    <w:rsid w:val="00BF6691"/>
    <w:rsid w:val="00C077D9"/>
    <w:rsid w:val="00C1052F"/>
    <w:rsid w:val="00C13E84"/>
    <w:rsid w:val="00C144F4"/>
    <w:rsid w:val="00C1713D"/>
    <w:rsid w:val="00C23753"/>
    <w:rsid w:val="00C24308"/>
    <w:rsid w:val="00C25E50"/>
    <w:rsid w:val="00C31750"/>
    <w:rsid w:val="00C35523"/>
    <w:rsid w:val="00C35B50"/>
    <w:rsid w:val="00C36FC1"/>
    <w:rsid w:val="00C40F0C"/>
    <w:rsid w:val="00C43672"/>
    <w:rsid w:val="00C53A6E"/>
    <w:rsid w:val="00C54AC5"/>
    <w:rsid w:val="00C60B9F"/>
    <w:rsid w:val="00C63673"/>
    <w:rsid w:val="00C657F8"/>
    <w:rsid w:val="00C73146"/>
    <w:rsid w:val="00C732AB"/>
    <w:rsid w:val="00C86150"/>
    <w:rsid w:val="00C90667"/>
    <w:rsid w:val="00C924A5"/>
    <w:rsid w:val="00C93496"/>
    <w:rsid w:val="00C97A4B"/>
    <w:rsid w:val="00CA0EC1"/>
    <w:rsid w:val="00CA486B"/>
    <w:rsid w:val="00CB01EA"/>
    <w:rsid w:val="00CB434B"/>
    <w:rsid w:val="00CC02CF"/>
    <w:rsid w:val="00CC31BE"/>
    <w:rsid w:val="00CC3AAC"/>
    <w:rsid w:val="00CC700D"/>
    <w:rsid w:val="00CE097C"/>
    <w:rsid w:val="00CE1079"/>
    <w:rsid w:val="00CE40EF"/>
    <w:rsid w:val="00CF5F14"/>
    <w:rsid w:val="00D03B88"/>
    <w:rsid w:val="00D04BA5"/>
    <w:rsid w:val="00D059FB"/>
    <w:rsid w:val="00D071D2"/>
    <w:rsid w:val="00D07812"/>
    <w:rsid w:val="00D0795C"/>
    <w:rsid w:val="00D1395E"/>
    <w:rsid w:val="00D13F88"/>
    <w:rsid w:val="00D154D0"/>
    <w:rsid w:val="00D23762"/>
    <w:rsid w:val="00D277EB"/>
    <w:rsid w:val="00D33DE4"/>
    <w:rsid w:val="00D34696"/>
    <w:rsid w:val="00D34D2C"/>
    <w:rsid w:val="00D36988"/>
    <w:rsid w:val="00D42F8F"/>
    <w:rsid w:val="00D45A01"/>
    <w:rsid w:val="00D45A91"/>
    <w:rsid w:val="00D46E10"/>
    <w:rsid w:val="00D55181"/>
    <w:rsid w:val="00D55323"/>
    <w:rsid w:val="00D557DE"/>
    <w:rsid w:val="00D6090D"/>
    <w:rsid w:val="00D71B48"/>
    <w:rsid w:val="00D72165"/>
    <w:rsid w:val="00D72416"/>
    <w:rsid w:val="00D766A4"/>
    <w:rsid w:val="00D76A9B"/>
    <w:rsid w:val="00D85C77"/>
    <w:rsid w:val="00D94CC4"/>
    <w:rsid w:val="00D94E36"/>
    <w:rsid w:val="00D96161"/>
    <w:rsid w:val="00D97763"/>
    <w:rsid w:val="00DA1687"/>
    <w:rsid w:val="00DA25AF"/>
    <w:rsid w:val="00DA621C"/>
    <w:rsid w:val="00DA6C17"/>
    <w:rsid w:val="00DB1836"/>
    <w:rsid w:val="00DB790F"/>
    <w:rsid w:val="00DC1597"/>
    <w:rsid w:val="00DC285B"/>
    <w:rsid w:val="00DD062B"/>
    <w:rsid w:val="00DD6D98"/>
    <w:rsid w:val="00DD75AF"/>
    <w:rsid w:val="00DE051D"/>
    <w:rsid w:val="00DE60DE"/>
    <w:rsid w:val="00DE75DD"/>
    <w:rsid w:val="00E01631"/>
    <w:rsid w:val="00E1638E"/>
    <w:rsid w:val="00E31122"/>
    <w:rsid w:val="00E313AE"/>
    <w:rsid w:val="00E32B9F"/>
    <w:rsid w:val="00E33E2C"/>
    <w:rsid w:val="00E3400D"/>
    <w:rsid w:val="00E34A0F"/>
    <w:rsid w:val="00E35516"/>
    <w:rsid w:val="00E3655E"/>
    <w:rsid w:val="00E40C78"/>
    <w:rsid w:val="00E40DA5"/>
    <w:rsid w:val="00E459CC"/>
    <w:rsid w:val="00E46DF9"/>
    <w:rsid w:val="00E47A90"/>
    <w:rsid w:val="00E51C16"/>
    <w:rsid w:val="00E5546C"/>
    <w:rsid w:val="00E55529"/>
    <w:rsid w:val="00E556BC"/>
    <w:rsid w:val="00E55CB3"/>
    <w:rsid w:val="00E56165"/>
    <w:rsid w:val="00E60062"/>
    <w:rsid w:val="00E63634"/>
    <w:rsid w:val="00E81CAD"/>
    <w:rsid w:val="00E8295C"/>
    <w:rsid w:val="00E95296"/>
    <w:rsid w:val="00EA1EA6"/>
    <w:rsid w:val="00EA2914"/>
    <w:rsid w:val="00EB1458"/>
    <w:rsid w:val="00EB2CC2"/>
    <w:rsid w:val="00EC5963"/>
    <w:rsid w:val="00EE01F3"/>
    <w:rsid w:val="00EF2226"/>
    <w:rsid w:val="00EF41F5"/>
    <w:rsid w:val="00EF4503"/>
    <w:rsid w:val="00EF4666"/>
    <w:rsid w:val="00F01820"/>
    <w:rsid w:val="00F052B1"/>
    <w:rsid w:val="00F05F82"/>
    <w:rsid w:val="00F07571"/>
    <w:rsid w:val="00F13140"/>
    <w:rsid w:val="00F15D42"/>
    <w:rsid w:val="00F30F37"/>
    <w:rsid w:val="00F3664F"/>
    <w:rsid w:val="00F37BB1"/>
    <w:rsid w:val="00F37E05"/>
    <w:rsid w:val="00F40B08"/>
    <w:rsid w:val="00F4197A"/>
    <w:rsid w:val="00F53E77"/>
    <w:rsid w:val="00F5477E"/>
    <w:rsid w:val="00F56F79"/>
    <w:rsid w:val="00F73DF6"/>
    <w:rsid w:val="00F754B0"/>
    <w:rsid w:val="00F762E9"/>
    <w:rsid w:val="00F76C0E"/>
    <w:rsid w:val="00F81D3C"/>
    <w:rsid w:val="00F82AE9"/>
    <w:rsid w:val="00F83FBF"/>
    <w:rsid w:val="00F85E76"/>
    <w:rsid w:val="00F96B4E"/>
    <w:rsid w:val="00FA3914"/>
    <w:rsid w:val="00FA5219"/>
    <w:rsid w:val="00FB5ABE"/>
    <w:rsid w:val="00FC54B5"/>
    <w:rsid w:val="00FC58B4"/>
    <w:rsid w:val="00FE27FB"/>
    <w:rsid w:val="00FE2F83"/>
    <w:rsid w:val="00FE745A"/>
    <w:rsid w:val="00FF01CD"/>
    <w:rsid w:val="00FF05A0"/>
    <w:rsid w:val="00FF3ED1"/>
    <w:rsid w:val="00FF624C"/>
    <w:rsid w:val="00FF662D"/>
    <w:rsid w:val="00FF73EC"/>
    <w:rsid w:val="00FF7F9F"/>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style="mso-position-horizontal-relative:margin;mso-position-vertical-relative:margin;mso-height-relative:margin" o:allowincell="f" fill="f" fillcolor="none [3204]" strokecolor="none [3204]">
      <v:fill color="none [3204]" on="f"/>
      <v:stroke color="none [3204]" weight="1pt"/>
      <v:shadow on="t" type="double" opacity=".5" color2="shadow add(102)" offset="3pt,-3pt" offset2="6pt,-6pt"/>
      <v:textbox style="mso-fit-shape-to-text:t" inset="18pt,18pt,,18pt"/>
      <o:colormenu v:ext="edit" fillcolor="red" strokecolor="none" shadowcolor="none"/>
    </o:shapedefaults>
    <o:shapelayout v:ext="edit">
      <o:idmap v:ext="edit" data="2"/>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464"/>
    <w:pPr>
      <w:spacing w:after="160" w:line="288" w:lineRule="auto"/>
      <w:ind w:left="2160"/>
    </w:pPr>
    <w:rPr>
      <w:color w:val="5A5A5A"/>
      <w:sz w:val="22"/>
      <w:lang w:val="en-US" w:eastAsia="en-US" w:bidi="en-US"/>
    </w:rPr>
  </w:style>
  <w:style w:type="paragraph" w:styleId="Heading1">
    <w:name w:val="heading 1"/>
    <w:basedOn w:val="Normal"/>
    <w:next w:val="Normal"/>
    <w:link w:val="Heading1Char"/>
    <w:uiPriority w:val="9"/>
    <w:qFormat/>
    <w:rsid w:val="00241C7C"/>
    <w:pPr>
      <w:spacing w:before="400" w:after="60" w:line="240" w:lineRule="auto"/>
      <w:contextualSpacing/>
      <w:outlineLvl w:val="0"/>
    </w:pPr>
    <w:rPr>
      <w:rFonts w:ascii="Cambria" w:hAnsi="Cambria"/>
      <w:smallCaps/>
      <w:color w:val="1F497D"/>
      <w:spacing w:val="20"/>
      <w:sz w:val="36"/>
      <w:szCs w:val="32"/>
    </w:rPr>
  </w:style>
  <w:style w:type="paragraph" w:styleId="Heading2">
    <w:name w:val="heading 2"/>
    <w:basedOn w:val="Normal"/>
    <w:next w:val="Normal"/>
    <w:link w:val="Heading2Char"/>
    <w:uiPriority w:val="9"/>
    <w:unhideWhenUsed/>
    <w:qFormat/>
    <w:rsid w:val="00145836"/>
    <w:pPr>
      <w:spacing w:before="120" w:after="60" w:line="240" w:lineRule="auto"/>
      <w:contextualSpacing/>
      <w:outlineLvl w:val="1"/>
    </w:pPr>
    <w:rPr>
      <w:rFonts w:ascii="Cambria" w:hAnsi="Cambria"/>
      <w:smallCaps/>
      <w:color w:val="17365D"/>
      <w:spacing w:val="20"/>
      <w:sz w:val="28"/>
      <w:szCs w:val="28"/>
    </w:rPr>
  </w:style>
  <w:style w:type="paragraph" w:styleId="Heading3">
    <w:name w:val="heading 3"/>
    <w:basedOn w:val="Normal"/>
    <w:next w:val="Normal"/>
    <w:link w:val="Heading3Char"/>
    <w:uiPriority w:val="9"/>
    <w:unhideWhenUsed/>
    <w:qFormat/>
    <w:rsid w:val="00145836"/>
    <w:pPr>
      <w:spacing w:before="120" w:after="60" w:line="240" w:lineRule="auto"/>
      <w:contextualSpacing/>
      <w:outlineLvl w:val="2"/>
    </w:pPr>
    <w:rPr>
      <w:rFonts w:ascii="Cambria" w:hAnsi="Cambria"/>
      <w:smallCaps/>
      <w:color w:val="1F497D"/>
      <w:spacing w:val="20"/>
      <w:sz w:val="24"/>
      <w:szCs w:val="24"/>
    </w:rPr>
  </w:style>
  <w:style w:type="paragraph" w:styleId="Heading4">
    <w:name w:val="heading 4"/>
    <w:basedOn w:val="Normal"/>
    <w:next w:val="Normal"/>
    <w:link w:val="Heading4Char"/>
    <w:uiPriority w:val="9"/>
    <w:unhideWhenUsed/>
    <w:qFormat/>
    <w:rsid w:val="00145836"/>
    <w:pPr>
      <w:pBdr>
        <w:bottom w:val="single" w:sz="4" w:space="1" w:color="71A0DC"/>
      </w:pBdr>
      <w:spacing w:before="200" w:after="100" w:line="240" w:lineRule="auto"/>
      <w:contextualSpacing/>
      <w:outlineLvl w:val="3"/>
    </w:pPr>
    <w:rPr>
      <w:rFonts w:ascii="Cambria" w:hAnsi="Cambria"/>
      <w:b/>
      <w:bCs/>
      <w:smallCaps/>
      <w:color w:val="3071C3"/>
      <w:spacing w:val="20"/>
    </w:rPr>
  </w:style>
  <w:style w:type="paragraph" w:styleId="Heading5">
    <w:name w:val="heading 5"/>
    <w:basedOn w:val="Normal"/>
    <w:next w:val="Normal"/>
    <w:link w:val="Heading5Char"/>
    <w:uiPriority w:val="9"/>
    <w:unhideWhenUsed/>
    <w:qFormat/>
    <w:rsid w:val="00145836"/>
    <w:pPr>
      <w:pBdr>
        <w:bottom w:val="single" w:sz="4" w:space="1" w:color="548DD4"/>
      </w:pBdr>
      <w:spacing w:before="200" w:after="100" w:line="240" w:lineRule="auto"/>
      <w:contextualSpacing/>
      <w:outlineLvl w:val="4"/>
    </w:pPr>
    <w:rPr>
      <w:rFonts w:ascii="Cambria" w:hAnsi="Cambria"/>
      <w:smallCaps/>
      <w:color w:val="3071C3"/>
      <w:spacing w:val="20"/>
    </w:rPr>
  </w:style>
  <w:style w:type="paragraph" w:styleId="Heading6">
    <w:name w:val="heading 6"/>
    <w:basedOn w:val="Normal"/>
    <w:next w:val="Normal"/>
    <w:link w:val="Heading6Char"/>
    <w:uiPriority w:val="9"/>
    <w:unhideWhenUsed/>
    <w:qFormat/>
    <w:rsid w:val="005E35B8"/>
    <w:pPr>
      <w:pBdr>
        <w:bottom w:val="dotted" w:sz="8" w:space="1" w:color="938953"/>
      </w:pBdr>
      <w:spacing w:before="200" w:after="100"/>
      <w:contextualSpacing/>
      <w:outlineLvl w:val="5"/>
    </w:pPr>
    <w:rPr>
      <w:rFonts w:ascii="Cambria" w:hAnsi="Cambria"/>
      <w:b/>
      <w:smallCaps/>
      <w:color w:val="938953"/>
      <w:spacing w:val="20"/>
    </w:rPr>
  </w:style>
  <w:style w:type="paragraph" w:styleId="Heading7">
    <w:name w:val="heading 7"/>
    <w:basedOn w:val="Normal"/>
    <w:next w:val="Normal"/>
    <w:link w:val="Heading7Char"/>
    <w:uiPriority w:val="9"/>
    <w:semiHidden/>
    <w:unhideWhenUsed/>
    <w:qFormat/>
    <w:rsid w:val="00145836"/>
    <w:pPr>
      <w:pBdr>
        <w:bottom w:val="dotted" w:sz="8" w:space="1" w:color="938953"/>
      </w:pBdr>
      <w:spacing w:before="200" w:after="100" w:line="240" w:lineRule="auto"/>
      <w:contextualSpacing/>
      <w:outlineLvl w:val="6"/>
    </w:pPr>
    <w:rPr>
      <w:rFonts w:ascii="Cambria" w:hAnsi="Cambria"/>
      <w:b/>
      <w:bCs/>
      <w:smallCaps/>
      <w:color w:val="938953"/>
      <w:spacing w:val="20"/>
      <w:sz w:val="16"/>
      <w:szCs w:val="16"/>
    </w:rPr>
  </w:style>
  <w:style w:type="paragraph" w:styleId="Heading8">
    <w:name w:val="heading 8"/>
    <w:basedOn w:val="Normal"/>
    <w:next w:val="Normal"/>
    <w:link w:val="Heading8Char"/>
    <w:uiPriority w:val="9"/>
    <w:semiHidden/>
    <w:unhideWhenUsed/>
    <w:qFormat/>
    <w:rsid w:val="00145836"/>
    <w:pPr>
      <w:spacing w:before="200" w:after="60" w:line="240" w:lineRule="auto"/>
      <w:contextualSpacing/>
      <w:outlineLvl w:val="7"/>
    </w:pPr>
    <w:rPr>
      <w:rFonts w:ascii="Cambria" w:hAnsi="Cambria"/>
      <w:b/>
      <w:smallCaps/>
      <w:color w:val="938953"/>
      <w:spacing w:val="20"/>
      <w:sz w:val="16"/>
      <w:szCs w:val="16"/>
    </w:rPr>
  </w:style>
  <w:style w:type="paragraph" w:styleId="Heading9">
    <w:name w:val="heading 9"/>
    <w:basedOn w:val="Normal"/>
    <w:next w:val="Normal"/>
    <w:link w:val="Heading9Char"/>
    <w:uiPriority w:val="9"/>
    <w:semiHidden/>
    <w:unhideWhenUsed/>
    <w:qFormat/>
    <w:rsid w:val="00145836"/>
    <w:pPr>
      <w:spacing w:before="200" w:after="60" w:line="240" w:lineRule="auto"/>
      <w:contextualSpacing/>
      <w:outlineLvl w:val="8"/>
    </w:pPr>
    <w:rPr>
      <w:rFonts w:ascii="Cambria" w:hAnsi="Cambria"/>
      <w:smallCaps/>
      <w:color w:val="938953"/>
      <w:spacing w:val="20"/>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968C1"/>
    <w:pPr>
      <w:tabs>
        <w:tab w:val="center" w:pos="4320"/>
        <w:tab w:val="right" w:pos="8640"/>
      </w:tabs>
    </w:pPr>
  </w:style>
  <w:style w:type="character" w:styleId="PageNumber">
    <w:name w:val="page number"/>
    <w:basedOn w:val="DefaultParagraphFont"/>
    <w:semiHidden/>
    <w:rsid w:val="003968C1"/>
  </w:style>
  <w:style w:type="paragraph" w:styleId="Header">
    <w:name w:val="header"/>
    <w:basedOn w:val="Normal"/>
    <w:link w:val="HeaderChar"/>
    <w:uiPriority w:val="99"/>
    <w:rsid w:val="003968C1"/>
    <w:pPr>
      <w:tabs>
        <w:tab w:val="center" w:pos="4320"/>
        <w:tab w:val="right" w:pos="8640"/>
      </w:tabs>
    </w:pPr>
  </w:style>
  <w:style w:type="paragraph" w:styleId="HTMLPreformatted">
    <w:name w:val="HTML Preformatted"/>
    <w:basedOn w:val="Normal"/>
    <w:semiHidden/>
    <w:rsid w:val="003968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styleId="BalloonText">
    <w:name w:val="Balloon Text"/>
    <w:basedOn w:val="Normal"/>
    <w:link w:val="BalloonTextChar"/>
    <w:uiPriority w:val="99"/>
    <w:semiHidden/>
    <w:unhideWhenUsed/>
    <w:rsid w:val="00FE745A"/>
    <w:rPr>
      <w:rFonts w:ascii="Tahoma" w:hAnsi="Tahoma" w:cs="Tahoma"/>
      <w:sz w:val="16"/>
      <w:szCs w:val="16"/>
    </w:rPr>
  </w:style>
  <w:style w:type="character" w:customStyle="1" w:styleId="BalloonTextChar">
    <w:name w:val="Balloon Text Char"/>
    <w:basedOn w:val="DefaultParagraphFont"/>
    <w:link w:val="BalloonText"/>
    <w:uiPriority w:val="99"/>
    <w:semiHidden/>
    <w:rsid w:val="00FE745A"/>
    <w:rPr>
      <w:rFonts w:ascii="Tahoma" w:hAnsi="Tahoma" w:cs="Tahoma"/>
      <w:sz w:val="16"/>
      <w:szCs w:val="16"/>
      <w:lang w:val="en-CA"/>
    </w:rPr>
  </w:style>
  <w:style w:type="character" w:customStyle="1" w:styleId="Heading1Char">
    <w:name w:val="Heading 1 Char"/>
    <w:basedOn w:val="DefaultParagraphFont"/>
    <w:link w:val="Heading1"/>
    <w:uiPriority w:val="9"/>
    <w:rsid w:val="00241C7C"/>
    <w:rPr>
      <w:rFonts w:ascii="Cambria" w:eastAsia="Times New Roman" w:hAnsi="Cambria" w:cs="Times New Roman"/>
      <w:smallCaps/>
      <w:color w:val="1F497D"/>
      <w:spacing w:val="20"/>
      <w:sz w:val="36"/>
      <w:szCs w:val="32"/>
    </w:rPr>
  </w:style>
  <w:style w:type="character" w:customStyle="1" w:styleId="Heading2Char">
    <w:name w:val="Heading 2 Char"/>
    <w:basedOn w:val="DefaultParagraphFont"/>
    <w:link w:val="Heading2"/>
    <w:uiPriority w:val="9"/>
    <w:rsid w:val="00145836"/>
    <w:rPr>
      <w:rFonts w:ascii="Cambria" w:eastAsia="Times New Roman" w:hAnsi="Cambria" w:cs="Times New Roman"/>
      <w:smallCaps/>
      <w:color w:val="17365D"/>
      <w:spacing w:val="20"/>
      <w:sz w:val="28"/>
      <w:szCs w:val="28"/>
    </w:rPr>
  </w:style>
  <w:style w:type="character" w:customStyle="1" w:styleId="Heading3Char">
    <w:name w:val="Heading 3 Char"/>
    <w:basedOn w:val="DefaultParagraphFont"/>
    <w:link w:val="Heading3"/>
    <w:uiPriority w:val="9"/>
    <w:rsid w:val="00145836"/>
    <w:rPr>
      <w:rFonts w:ascii="Cambria" w:eastAsia="Times New Roman" w:hAnsi="Cambria" w:cs="Times New Roman"/>
      <w:smallCaps/>
      <w:color w:val="1F497D"/>
      <w:spacing w:val="20"/>
      <w:sz w:val="24"/>
      <w:szCs w:val="24"/>
    </w:rPr>
  </w:style>
  <w:style w:type="character" w:customStyle="1" w:styleId="Heading4Char">
    <w:name w:val="Heading 4 Char"/>
    <w:basedOn w:val="DefaultParagraphFont"/>
    <w:link w:val="Heading4"/>
    <w:uiPriority w:val="9"/>
    <w:rsid w:val="00145836"/>
    <w:rPr>
      <w:rFonts w:ascii="Cambria" w:eastAsia="Times New Roman" w:hAnsi="Cambria" w:cs="Times New Roman"/>
      <w:b/>
      <w:bCs/>
      <w:smallCaps/>
      <w:color w:val="3071C3"/>
      <w:spacing w:val="20"/>
    </w:rPr>
  </w:style>
  <w:style w:type="character" w:customStyle="1" w:styleId="Heading5Char">
    <w:name w:val="Heading 5 Char"/>
    <w:basedOn w:val="DefaultParagraphFont"/>
    <w:link w:val="Heading5"/>
    <w:uiPriority w:val="9"/>
    <w:rsid w:val="00145836"/>
    <w:rPr>
      <w:rFonts w:ascii="Cambria" w:eastAsia="Times New Roman" w:hAnsi="Cambria" w:cs="Times New Roman"/>
      <w:smallCaps/>
      <w:color w:val="3071C3"/>
      <w:spacing w:val="20"/>
    </w:rPr>
  </w:style>
  <w:style w:type="character" w:customStyle="1" w:styleId="Heading6Char">
    <w:name w:val="Heading 6 Char"/>
    <w:basedOn w:val="DefaultParagraphFont"/>
    <w:link w:val="Heading6"/>
    <w:uiPriority w:val="9"/>
    <w:rsid w:val="005E35B8"/>
    <w:rPr>
      <w:rFonts w:ascii="Cambria" w:hAnsi="Cambria"/>
      <w:b/>
      <w:smallCaps/>
      <w:color w:val="938953"/>
      <w:spacing w:val="20"/>
      <w:sz w:val="22"/>
      <w:lang w:val="en-US" w:eastAsia="en-US" w:bidi="en-US"/>
    </w:rPr>
  </w:style>
  <w:style w:type="character" w:customStyle="1" w:styleId="Heading7Char">
    <w:name w:val="Heading 7 Char"/>
    <w:basedOn w:val="DefaultParagraphFont"/>
    <w:link w:val="Heading7"/>
    <w:uiPriority w:val="9"/>
    <w:semiHidden/>
    <w:rsid w:val="00145836"/>
    <w:rPr>
      <w:rFonts w:ascii="Cambria" w:eastAsia="Times New Roman" w:hAnsi="Cambria" w:cs="Times New Roman"/>
      <w:b/>
      <w:bCs/>
      <w:smallCaps/>
      <w:color w:val="938953"/>
      <w:spacing w:val="20"/>
      <w:sz w:val="16"/>
      <w:szCs w:val="16"/>
    </w:rPr>
  </w:style>
  <w:style w:type="character" w:customStyle="1" w:styleId="Heading8Char">
    <w:name w:val="Heading 8 Char"/>
    <w:basedOn w:val="DefaultParagraphFont"/>
    <w:link w:val="Heading8"/>
    <w:uiPriority w:val="9"/>
    <w:semiHidden/>
    <w:rsid w:val="00145836"/>
    <w:rPr>
      <w:rFonts w:ascii="Cambria" w:eastAsia="Times New Roman" w:hAnsi="Cambria" w:cs="Times New Roman"/>
      <w:b/>
      <w:smallCaps/>
      <w:color w:val="938953"/>
      <w:spacing w:val="20"/>
      <w:sz w:val="16"/>
      <w:szCs w:val="16"/>
    </w:rPr>
  </w:style>
  <w:style w:type="character" w:customStyle="1" w:styleId="Heading9Char">
    <w:name w:val="Heading 9 Char"/>
    <w:basedOn w:val="DefaultParagraphFont"/>
    <w:link w:val="Heading9"/>
    <w:uiPriority w:val="9"/>
    <w:semiHidden/>
    <w:rsid w:val="00145836"/>
    <w:rPr>
      <w:rFonts w:ascii="Cambria" w:eastAsia="Times New Roman" w:hAnsi="Cambria" w:cs="Times New Roman"/>
      <w:smallCaps/>
      <w:color w:val="938953"/>
      <w:spacing w:val="20"/>
      <w:sz w:val="16"/>
      <w:szCs w:val="16"/>
    </w:rPr>
  </w:style>
  <w:style w:type="paragraph" w:styleId="Caption">
    <w:name w:val="caption"/>
    <w:basedOn w:val="Normal"/>
    <w:next w:val="Normal"/>
    <w:uiPriority w:val="35"/>
    <w:unhideWhenUsed/>
    <w:qFormat/>
    <w:rsid w:val="00145836"/>
    <w:rPr>
      <w:b/>
      <w:bCs/>
      <w:smallCaps/>
      <w:color w:val="1F497D"/>
      <w:spacing w:val="10"/>
      <w:sz w:val="18"/>
      <w:szCs w:val="18"/>
    </w:rPr>
  </w:style>
  <w:style w:type="paragraph" w:styleId="Title">
    <w:name w:val="Title"/>
    <w:next w:val="Normal"/>
    <w:link w:val="TitleChar"/>
    <w:uiPriority w:val="10"/>
    <w:qFormat/>
    <w:rsid w:val="00145836"/>
    <w:pPr>
      <w:spacing w:after="160"/>
      <w:contextualSpacing/>
    </w:pPr>
    <w:rPr>
      <w:rFonts w:ascii="Cambria" w:hAnsi="Cambria"/>
      <w:smallCaps/>
      <w:color w:val="17365D"/>
      <w:spacing w:val="5"/>
      <w:sz w:val="72"/>
      <w:szCs w:val="72"/>
      <w:lang w:val="en-US" w:eastAsia="en-US" w:bidi="en-US"/>
    </w:rPr>
  </w:style>
  <w:style w:type="character" w:customStyle="1" w:styleId="TitleChar">
    <w:name w:val="Title Char"/>
    <w:basedOn w:val="DefaultParagraphFont"/>
    <w:link w:val="Title"/>
    <w:uiPriority w:val="10"/>
    <w:rsid w:val="00145836"/>
    <w:rPr>
      <w:rFonts w:ascii="Cambria" w:hAnsi="Cambria"/>
      <w:smallCaps/>
      <w:color w:val="17365D"/>
      <w:spacing w:val="5"/>
      <w:sz w:val="72"/>
      <w:szCs w:val="72"/>
      <w:lang w:val="en-US" w:eastAsia="en-US" w:bidi="en-US"/>
    </w:rPr>
  </w:style>
  <w:style w:type="paragraph" w:styleId="Subtitle">
    <w:name w:val="Subtitle"/>
    <w:next w:val="Normal"/>
    <w:link w:val="SubtitleChar"/>
    <w:uiPriority w:val="11"/>
    <w:qFormat/>
    <w:rsid w:val="00145836"/>
    <w:pPr>
      <w:spacing w:after="600"/>
    </w:pPr>
    <w:rPr>
      <w:smallCaps/>
      <w:color w:val="938953"/>
      <w:spacing w:val="5"/>
      <w:sz w:val="28"/>
      <w:szCs w:val="28"/>
      <w:lang w:val="en-US" w:eastAsia="en-US" w:bidi="en-US"/>
    </w:rPr>
  </w:style>
  <w:style w:type="character" w:customStyle="1" w:styleId="SubtitleChar">
    <w:name w:val="Subtitle Char"/>
    <w:basedOn w:val="DefaultParagraphFont"/>
    <w:link w:val="Subtitle"/>
    <w:uiPriority w:val="11"/>
    <w:rsid w:val="00145836"/>
    <w:rPr>
      <w:smallCaps/>
      <w:color w:val="938953"/>
      <w:spacing w:val="5"/>
      <w:sz w:val="28"/>
      <w:szCs w:val="28"/>
      <w:lang w:val="en-US" w:eastAsia="en-US" w:bidi="en-US"/>
    </w:rPr>
  </w:style>
  <w:style w:type="character" w:styleId="Strong">
    <w:name w:val="Strong"/>
    <w:uiPriority w:val="22"/>
    <w:qFormat/>
    <w:rsid w:val="00145836"/>
    <w:rPr>
      <w:b/>
      <w:bCs/>
      <w:spacing w:val="0"/>
    </w:rPr>
  </w:style>
  <w:style w:type="character" w:styleId="Emphasis">
    <w:name w:val="Emphasis"/>
    <w:uiPriority w:val="20"/>
    <w:qFormat/>
    <w:rsid w:val="00145836"/>
    <w:rPr>
      <w:b/>
      <w:bCs/>
      <w:smallCaps/>
      <w:dstrike w:val="0"/>
      <w:color w:val="5A5A5A"/>
      <w:spacing w:val="20"/>
      <w:kern w:val="0"/>
      <w:vertAlign w:val="baseline"/>
    </w:rPr>
  </w:style>
  <w:style w:type="paragraph" w:styleId="NoSpacing">
    <w:name w:val="No Spacing"/>
    <w:basedOn w:val="Normal"/>
    <w:link w:val="NoSpacingChar"/>
    <w:uiPriority w:val="1"/>
    <w:qFormat/>
    <w:rsid w:val="00145836"/>
    <w:pPr>
      <w:spacing w:after="0" w:line="240" w:lineRule="auto"/>
    </w:pPr>
  </w:style>
  <w:style w:type="paragraph" w:styleId="ListParagraph">
    <w:name w:val="List Paragraph"/>
    <w:basedOn w:val="Normal"/>
    <w:uiPriority w:val="34"/>
    <w:qFormat/>
    <w:rsid w:val="00145836"/>
    <w:pPr>
      <w:ind w:left="720"/>
      <w:contextualSpacing/>
    </w:pPr>
  </w:style>
  <w:style w:type="paragraph" w:styleId="Quote">
    <w:name w:val="Quote"/>
    <w:basedOn w:val="Normal"/>
    <w:next w:val="Normal"/>
    <w:link w:val="QuoteChar"/>
    <w:uiPriority w:val="29"/>
    <w:qFormat/>
    <w:rsid w:val="00145836"/>
    <w:rPr>
      <w:i/>
      <w:iCs/>
    </w:rPr>
  </w:style>
  <w:style w:type="character" w:customStyle="1" w:styleId="QuoteChar">
    <w:name w:val="Quote Char"/>
    <w:basedOn w:val="DefaultParagraphFont"/>
    <w:link w:val="Quote"/>
    <w:uiPriority w:val="29"/>
    <w:rsid w:val="00145836"/>
    <w:rPr>
      <w:i/>
      <w:iCs/>
      <w:color w:val="5A5A5A"/>
      <w:sz w:val="20"/>
      <w:szCs w:val="20"/>
    </w:rPr>
  </w:style>
  <w:style w:type="paragraph" w:styleId="IntenseQuote">
    <w:name w:val="Intense Quote"/>
    <w:basedOn w:val="Normal"/>
    <w:next w:val="Normal"/>
    <w:link w:val="IntenseQuoteChar"/>
    <w:uiPriority w:val="30"/>
    <w:qFormat/>
    <w:rsid w:val="00145836"/>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line="300" w:lineRule="auto"/>
      <w:ind w:left="2506" w:right="432"/>
    </w:pPr>
    <w:rPr>
      <w:rFonts w:ascii="Cambria" w:hAnsi="Cambria"/>
      <w:smallCaps/>
      <w:color w:val="365F91"/>
    </w:rPr>
  </w:style>
  <w:style w:type="character" w:customStyle="1" w:styleId="IntenseQuoteChar">
    <w:name w:val="Intense Quote Char"/>
    <w:basedOn w:val="DefaultParagraphFont"/>
    <w:link w:val="IntenseQuote"/>
    <w:uiPriority w:val="30"/>
    <w:rsid w:val="00145836"/>
    <w:rPr>
      <w:rFonts w:ascii="Cambria" w:eastAsia="Times New Roman" w:hAnsi="Cambria" w:cs="Times New Roman"/>
      <w:smallCaps/>
      <w:color w:val="365F91"/>
      <w:sz w:val="20"/>
      <w:szCs w:val="20"/>
    </w:rPr>
  </w:style>
  <w:style w:type="character" w:styleId="SubtleEmphasis">
    <w:name w:val="Subtle Emphasis"/>
    <w:uiPriority w:val="19"/>
    <w:qFormat/>
    <w:rsid w:val="00145836"/>
    <w:rPr>
      <w:smallCaps/>
      <w:dstrike w:val="0"/>
      <w:color w:val="5A5A5A"/>
      <w:vertAlign w:val="baseline"/>
    </w:rPr>
  </w:style>
  <w:style w:type="character" w:styleId="IntenseEmphasis">
    <w:name w:val="Intense Emphasis"/>
    <w:uiPriority w:val="21"/>
    <w:qFormat/>
    <w:rsid w:val="00145836"/>
    <w:rPr>
      <w:b/>
      <w:bCs/>
      <w:smallCaps/>
      <w:color w:val="4F81BD"/>
      <w:spacing w:val="40"/>
    </w:rPr>
  </w:style>
  <w:style w:type="character" w:styleId="SubtleReference">
    <w:name w:val="Subtle Reference"/>
    <w:uiPriority w:val="31"/>
    <w:qFormat/>
    <w:rsid w:val="00145836"/>
    <w:rPr>
      <w:rFonts w:ascii="Cambria" w:eastAsia="Times New Roman" w:hAnsi="Cambria" w:cs="Times New Roman"/>
      <w:i/>
      <w:iCs/>
      <w:smallCaps/>
      <w:color w:val="5A5A5A"/>
      <w:spacing w:val="20"/>
    </w:rPr>
  </w:style>
  <w:style w:type="character" w:styleId="IntenseReference">
    <w:name w:val="Intense Reference"/>
    <w:uiPriority w:val="32"/>
    <w:qFormat/>
    <w:rsid w:val="00145836"/>
    <w:rPr>
      <w:rFonts w:ascii="Cambria" w:eastAsia="Times New Roman" w:hAnsi="Cambria" w:cs="Times New Roman"/>
      <w:b/>
      <w:bCs/>
      <w:i/>
      <w:iCs/>
      <w:smallCaps/>
      <w:color w:val="17365D"/>
      <w:spacing w:val="20"/>
    </w:rPr>
  </w:style>
  <w:style w:type="character" w:styleId="BookTitle">
    <w:name w:val="Book Title"/>
    <w:uiPriority w:val="33"/>
    <w:qFormat/>
    <w:rsid w:val="00145836"/>
    <w:rPr>
      <w:rFonts w:ascii="Cambria" w:eastAsia="Times New Roman" w:hAnsi="Cambria" w:cs="Times New Roman"/>
      <w:b/>
      <w:bCs/>
      <w:smallCaps/>
      <w:color w:val="17365D"/>
      <w:spacing w:val="10"/>
      <w:u w:val="single"/>
    </w:rPr>
  </w:style>
  <w:style w:type="paragraph" w:styleId="TOCHeading">
    <w:name w:val="TOC Heading"/>
    <w:basedOn w:val="Heading1"/>
    <w:next w:val="Normal"/>
    <w:uiPriority w:val="39"/>
    <w:unhideWhenUsed/>
    <w:qFormat/>
    <w:rsid w:val="00145836"/>
    <w:pPr>
      <w:outlineLvl w:val="9"/>
    </w:pPr>
  </w:style>
  <w:style w:type="character" w:customStyle="1" w:styleId="NoSpacingChar">
    <w:name w:val="No Spacing Char"/>
    <w:basedOn w:val="DefaultParagraphFont"/>
    <w:link w:val="NoSpacing"/>
    <w:uiPriority w:val="1"/>
    <w:rsid w:val="00C35523"/>
    <w:rPr>
      <w:color w:val="5A5A5A"/>
    </w:rPr>
  </w:style>
  <w:style w:type="character" w:customStyle="1" w:styleId="HeaderChar">
    <w:name w:val="Header Char"/>
    <w:basedOn w:val="DefaultParagraphFont"/>
    <w:link w:val="Header"/>
    <w:uiPriority w:val="99"/>
    <w:rsid w:val="002955F0"/>
  </w:style>
  <w:style w:type="character" w:customStyle="1" w:styleId="FooterChar">
    <w:name w:val="Footer Char"/>
    <w:basedOn w:val="DefaultParagraphFont"/>
    <w:link w:val="Footer"/>
    <w:uiPriority w:val="99"/>
    <w:rsid w:val="002955F0"/>
  </w:style>
  <w:style w:type="table" w:styleId="TableGrid">
    <w:name w:val="Table Grid"/>
    <w:basedOn w:val="TableNormal"/>
    <w:uiPriority w:val="59"/>
    <w:rsid w:val="00C40F0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44E3F"/>
    <w:pPr>
      <w:spacing w:after="0" w:line="240" w:lineRule="auto"/>
    </w:pPr>
  </w:style>
  <w:style w:type="character" w:customStyle="1" w:styleId="FootnoteTextChar">
    <w:name w:val="Footnote Text Char"/>
    <w:basedOn w:val="DefaultParagraphFont"/>
    <w:link w:val="FootnoteText"/>
    <w:uiPriority w:val="99"/>
    <w:semiHidden/>
    <w:rsid w:val="00B44E3F"/>
  </w:style>
  <w:style w:type="character" w:styleId="FootnoteReference">
    <w:name w:val="footnote reference"/>
    <w:basedOn w:val="DefaultParagraphFont"/>
    <w:uiPriority w:val="99"/>
    <w:semiHidden/>
    <w:unhideWhenUsed/>
    <w:rsid w:val="00B44E3F"/>
    <w:rPr>
      <w:vertAlign w:val="superscript"/>
    </w:rPr>
  </w:style>
  <w:style w:type="paragraph" w:styleId="EndnoteText">
    <w:name w:val="endnote text"/>
    <w:basedOn w:val="Normal"/>
    <w:link w:val="EndnoteTextChar"/>
    <w:uiPriority w:val="99"/>
    <w:semiHidden/>
    <w:unhideWhenUsed/>
    <w:rsid w:val="00B44E3F"/>
    <w:pPr>
      <w:spacing w:after="0" w:line="240" w:lineRule="auto"/>
    </w:pPr>
  </w:style>
  <w:style w:type="character" w:customStyle="1" w:styleId="EndnoteTextChar">
    <w:name w:val="Endnote Text Char"/>
    <w:basedOn w:val="DefaultParagraphFont"/>
    <w:link w:val="EndnoteText"/>
    <w:uiPriority w:val="99"/>
    <w:semiHidden/>
    <w:rsid w:val="00B44E3F"/>
  </w:style>
  <w:style w:type="character" w:styleId="EndnoteReference">
    <w:name w:val="endnote reference"/>
    <w:basedOn w:val="DefaultParagraphFont"/>
    <w:uiPriority w:val="99"/>
    <w:semiHidden/>
    <w:unhideWhenUsed/>
    <w:rsid w:val="00B44E3F"/>
    <w:rPr>
      <w:vertAlign w:val="superscript"/>
    </w:rPr>
  </w:style>
  <w:style w:type="paragraph" w:styleId="TOC1">
    <w:name w:val="toc 1"/>
    <w:basedOn w:val="Normal"/>
    <w:next w:val="Normal"/>
    <w:autoRedefine/>
    <w:uiPriority w:val="39"/>
    <w:unhideWhenUsed/>
    <w:rsid w:val="009E7062"/>
    <w:pPr>
      <w:spacing w:before="120" w:after="0"/>
      <w:ind w:left="0"/>
    </w:pPr>
    <w:rPr>
      <w:b/>
      <w:bCs/>
      <w:i/>
      <w:iCs/>
      <w:sz w:val="24"/>
      <w:szCs w:val="24"/>
    </w:rPr>
  </w:style>
  <w:style w:type="paragraph" w:styleId="TOC3">
    <w:name w:val="toc 3"/>
    <w:basedOn w:val="Normal"/>
    <w:next w:val="Normal"/>
    <w:autoRedefine/>
    <w:uiPriority w:val="39"/>
    <w:unhideWhenUsed/>
    <w:rsid w:val="008166A2"/>
    <w:pPr>
      <w:spacing w:after="0"/>
      <w:ind w:left="440"/>
    </w:pPr>
    <w:rPr>
      <w:sz w:val="20"/>
    </w:rPr>
  </w:style>
  <w:style w:type="paragraph" w:styleId="TOC2">
    <w:name w:val="toc 2"/>
    <w:basedOn w:val="Normal"/>
    <w:next w:val="Normal"/>
    <w:autoRedefine/>
    <w:uiPriority w:val="39"/>
    <w:unhideWhenUsed/>
    <w:rsid w:val="008166A2"/>
    <w:pPr>
      <w:spacing w:before="120" w:after="0"/>
      <w:ind w:left="220"/>
    </w:pPr>
    <w:rPr>
      <w:b/>
      <w:bCs/>
      <w:szCs w:val="22"/>
    </w:rPr>
  </w:style>
  <w:style w:type="character" w:styleId="Hyperlink">
    <w:name w:val="Hyperlink"/>
    <w:basedOn w:val="DefaultParagraphFont"/>
    <w:uiPriority w:val="99"/>
    <w:unhideWhenUsed/>
    <w:rsid w:val="008166A2"/>
    <w:rPr>
      <w:color w:val="0000FF"/>
      <w:u w:val="single"/>
    </w:rPr>
  </w:style>
  <w:style w:type="paragraph" w:styleId="TOC4">
    <w:name w:val="toc 4"/>
    <w:basedOn w:val="Normal"/>
    <w:next w:val="Normal"/>
    <w:autoRedefine/>
    <w:uiPriority w:val="39"/>
    <w:unhideWhenUsed/>
    <w:rsid w:val="009E7062"/>
    <w:pPr>
      <w:spacing w:after="0"/>
      <w:ind w:left="660"/>
    </w:pPr>
    <w:rPr>
      <w:sz w:val="20"/>
    </w:rPr>
  </w:style>
  <w:style w:type="paragraph" w:styleId="TOC5">
    <w:name w:val="toc 5"/>
    <w:basedOn w:val="Normal"/>
    <w:next w:val="Normal"/>
    <w:autoRedefine/>
    <w:uiPriority w:val="39"/>
    <w:unhideWhenUsed/>
    <w:rsid w:val="009E7062"/>
    <w:pPr>
      <w:spacing w:after="0"/>
      <w:ind w:left="880"/>
    </w:pPr>
    <w:rPr>
      <w:sz w:val="20"/>
    </w:rPr>
  </w:style>
  <w:style w:type="paragraph" w:styleId="TOC6">
    <w:name w:val="toc 6"/>
    <w:basedOn w:val="Normal"/>
    <w:next w:val="Normal"/>
    <w:autoRedefine/>
    <w:uiPriority w:val="39"/>
    <w:unhideWhenUsed/>
    <w:rsid w:val="009E7062"/>
    <w:pPr>
      <w:spacing w:after="0"/>
      <w:ind w:left="1100"/>
    </w:pPr>
    <w:rPr>
      <w:sz w:val="20"/>
    </w:rPr>
  </w:style>
  <w:style w:type="paragraph" w:styleId="TOC7">
    <w:name w:val="toc 7"/>
    <w:basedOn w:val="Normal"/>
    <w:next w:val="Normal"/>
    <w:autoRedefine/>
    <w:uiPriority w:val="39"/>
    <w:unhideWhenUsed/>
    <w:rsid w:val="009E7062"/>
    <w:pPr>
      <w:spacing w:after="0"/>
      <w:ind w:left="1320"/>
    </w:pPr>
    <w:rPr>
      <w:sz w:val="20"/>
    </w:rPr>
  </w:style>
  <w:style w:type="paragraph" w:styleId="TOC8">
    <w:name w:val="toc 8"/>
    <w:basedOn w:val="Normal"/>
    <w:next w:val="Normal"/>
    <w:autoRedefine/>
    <w:uiPriority w:val="39"/>
    <w:unhideWhenUsed/>
    <w:rsid w:val="009E7062"/>
    <w:pPr>
      <w:spacing w:after="0"/>
      <w:ind w:left="1540"/>
    </w:pPr>
    <w:rPr>
      <w:sz w:val="20"/>
    </w:rPr>
  </w:style>
  <w:style w:type="paragraph" w:styleId="TOC9">
    <w:name w:val="toc 9"/>
    <w:basedOn w:val="Normal"/>
    <w:next w:val="Normal"/>
    <w:autoRedefine/>
    <w:uiPriority w:val="39"/>
    <w:unhideWhenUsed/>
    <w:rsid w:val="009E7062"/>
    <w:pPr>
      <w:spacing w:after="0"/>
      <w:ind w:left="1760"/>
    </w:pPr>
    <w:rPr>
      <w:sz w:val="20"/>
    </w:rPr>
  </w:style>
  <w:style w:type="character" w:styleId="PlaceholderText">
    <w:name w:val="Placeholder Text"/>
    <w:basedOn w:val="DefaultParagraphFont"/>
    <w:uiPriority w:val="99"/>
    <w:semiHidden/>
    <w:rsid w:val="0014371D"/>
    <w:rPr>
      <w:color w:val="808080"/>
    </w:rPr>
  </w:style>
  <w:style w:type="character" w:customStyle="1" w:styleId="CharacterStyle1">
    <w:name w:val="Character Style 1"/>
    <w:uiPriority w:val="99"/>
    <w:rsid w:val="0014371D"/>
    <w:rPr>
      <w:sz w:val="22"/>
      <w:szCs w:val="22"/>
    </w:rPr>
  </w:style>
  <w:style w:type="paragraph" w:styleId="DocumentMap">
    <w:name w:val="Document Map"/>
    <w:basedOn w:val="Normal"/>
    <w:link w:val="DocumentMapChar"/>
    <w:uiPriority w:val="99"/>
    <w:semiHidden/>
    <w:unhideWhenUsed/>
    <w:rsid w:val="00FA5219"/>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A5219"/>
    <w:rPr>
      <w:rFonts w:ascii="Tahoma" w:hAnsi="Tahoma" w:cs="Tahoma"/>
      <w:color w:val="5A5A5A"/>
      <w:sz w:val="16"/>
      <w:szCs w:val="16"/>
    </w:rPr>
  </w:style>
  <w:style w:type="table" w:customStyle="1" w:styleId="MediumShading1-Accent11">
    <w:name w:val="Medium Shading 1 - Accent 11"/>
    <w:basedOn w:val="TableNormal"/>
    <w:uiPriority w:val="63"/>
    <w:rsid w:val="00EF466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9340D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3-Accent1">
    <w:name w:val="Medium Grid 3 Accent 1"/>
    <w:basedOn w:val="TableNormal"/>
    <w:uiPriority w:val="69"/>
    <w:rsid w:val="009340DE"/>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r="http://schemas.openxmlformats.org/officeDocument/2006/relationships" xmlns:w="http://schemas.openxmlformats.org/wordprocessingml/2006/main">
  <w:divs>
    <w:div w:id="86972992">
      <w:bodyDiv w:val="1"/>
      <w:marLeft w:val="0"/>
      <w:marRight w:val="0"/>
      <w:marTop w:val="0"/>
      <w:marBottom w:val="0"/>
      <w:divBdr>
        <w:top w:val="none" w:sz="0" w:space="0" w:color="auto"/>
        <w:left w:val="none" w:sz="0" w:space="0" w:color="auto"/>
        <w:bottom w:val="none" w:sz="0" w:space="0" w:color="auto"/>
        <w:right w:val="none" w:sz="0" w:space="0" w:color="auto"/>
      </w:divBdr>
    </w:div>
    <w:div w:id="141974143">
      <w:bodyDiv w:val="1"/>
      <w:marLeft w:val="0"/>
      <w:marRight w:val="0"/>
      <w:marTop w:val="0"/>
      <w:marBottom w:val="0"/>
      <w:divBdr>
        <w:top w:val="none" w:sz="0" w:space="0" w:color="auto"/>
        <w:left w:val="none" w:sz="0" w:space="0" w:color="auto"/>
        <w:bottom w:val="none" w:sz="0" w:space="0" w:color="auto"/>
        <w:right w:val="none" w:sz="0" w:space="0" w:color="auto"/>
      </w:divBdr>
    </w:div>
    <w:div w:id="170221238">
      <w:bodyDiv w:val="1"/>
      <w:marLeft w:val="0"/>
      <w:marRight w:val="0"/>
      <w:marTop w:val="0"/>
      <w:marBottom w:val="0"/>
      <w:divBdr>
        <w:top w:val="none" w:sz="0" w:space="0" w:color="auto"/>
        <w:left w:val="none" w:sz="0" w:space="0" w:color="auto"/>
        <w:bottom w:val="none" w:sz="0" w:space="0" w:color="auto"/>
        <w:right w:val="none" w:sz="0" w:space="0" w:color="auto"/>
      </w:divBdr>
    </w:div>
    <w:div w:id="397023835">
      <w:bodyDiv w:val="1"/>
      <w:marLeft w:val="0"/>
      <w:marRight w:val="0"/>
      <w:marTop w:val="0"/>
      <w:marBottom w:val="0"/>
      <w:divBdr>
        <w:top w:val="none" w:sz="0" w:space="0" w:color="auto"/>
        <w:left w:val="none" w:sz="0" w:space="0" w:color="auto"/>
        <w:bottom w:val="none" w:sz="0" w:space="0" w:color="auto"/>
        <w:right w:val="none" w:sz="0" w:space="0" w:color="auto"/>
      </w:divBdr>
    </w:div>
    <w:div w:id="526215263">
      <w:bodyDiv w:val="1"/>
      <w:marLeft w:val="0"/>
      <w:marRight w:val="0"/>
      <w:marTop w:val="0"/>
      <w:marBottom w:val="0"/>
      <w:divBdr>
        <w:top w:val="none" w:sz="0" w:space="0" w:color="auto"/>
        <w:left w:val="none" w:sz="0" w:space="0" w:color="auto"/>
        <w:bottom w:val="none" w:sz="0" w:space="0" w:color="auto"/>
        <w:right w:val="none" w:sz="0" w:space="0" w:color="auto"/>
      </w:divBdr>
    </w:div>
    <w:div w:id="533158927">
      <w:bodyDiv w:val="1"/>
      <w:marLeft w:val="0"/>
      <w:marRight w:val="0"/>
      <w:marTop w:val="0"/>
      <w:marBottom w:val="0"/>
      <w:divBdr>
        <w:top w:val="none" w:sz="0" w:space="0" w:color="auto"/>
        <w:left w:val="none" w:sz="0" w:space="0" w:color="auto"/>
        <w:bottom w:val="none" w:sz="0" w:space="0" w:color="auto"/>
        <w:right w:val="none" w:sz="0" w:space="0" w:color="auto"/>
      </w:divBdr>
    </w:div>
    <w:div w:id="792404871">
      <w:bodyDiv w:val="1"/>
      <w:marLeft w:val="0"/>
      <w:marRight w:val="0"/>
      <w:marTop w:val="0"/>
      <w:marBottom w:val="0"/>
      <w:divBdr>
        <w:top w:val="none" w:sz="0" w:space="0" w:color="auto"/>
        <w:left w:val="none" w:sz="0" w:space="0" w:color="auto"/>
        <w:bottom w:val="none" w:sz="0" w:space="0" w:color="auto"/>
        <w:right w:val="none" w:sz="0" w:space="0" w:color="auto"/>
      </w:divBdr>
    </w:div>
    <w:div w:id="880508345">
      <w:bodyDiv w:val="1"/>
      <w:marLeft w:val="0"/>
      <w:marRight w:val="0"/>
      <w:marTop w:val="0"/>
      <w:marBottom w:val="0"/>
      <w:divBdr>
        <w:top w:val="none" w:sz="0" w:space="0" w:color="auto"/>
        <w:left w:val="none" w:sz="0" w:space="0" w:color="auto"/>
        <w:bottom w:val="none" w:sz="0" w:space="0" w:color="auto"/>
        <w:right w:val="none" w:sz="0" w:space="0" w:color="auto"/>
      </w:divBdr>
    </w:div>
    <w:div w:id="1012948288">
      <w:bodyDiv w:val="1"/>
      <w:marLeft w:val="0"/>
      <w:marRight w:val="0"/>
      <w:marTop w:val="0"/>
      <w:marBottom w:val="0"/>
      <w:divBdr>
        <w:top w:val="none" w:sz="0" w:space="0" w:color="auto"/>
        <w:left w:val="none" w:sz="0" w:space="0" w:color="auto"/>
        <w:bottom w:val="none" w:sz="0" w:space="0" w:color="auto"/>
        <w:right w:val="none" w:sz="0" w:space="0" w:color="auto"/>
      </w:divBdr>
    </w:div>
    <w:div w:id="1103574868">
      <w:bodyDiv w:val="1"/>
      <w:marLeft w:val="0"/>
      <w:marRight w:val="0"/>
      <w:marTop w:val="0"/>
      <w:marBottom w:val="0"/>
      <w:divBdr>
        <w:top w:val="none" w:sz="0" w:space="0" w:color="auto"/>
        <w:left w:val="none" w:sz="0" w:space="0" w:color="auto"/>
        <w:bottom w:val="none" w:sz="0" w:space="0" w:color="auto"/>
        <w:right w:val="none" w:sz="0" w:space="0" w:color="auto"/>
      </w:divBdr>
    </w:div>
    <w:div w:id="1448814443">
      <w:bodyDiv w:val="1"/>
      <w:marLeft w:val="0"/>
      <w:marRight w:val="0"/>
      <w:marTop w:val="0"/>
      <w:marBottom w:val="0"/>
      <w:divBdr>
        <w:top w:val="none" w:sz="0" w:space="0" w:color="auto"/>
        <w:left w:val="none" w:sz="0" w:space="0" w:color="auto"/>
        <w:bottom w:val="none" w:sz="0" w:space="0" w:color="auto"/>
        <w:right w:val="none" w:sz="0" w:space="0" w:color="auto"/>
      </w:divBdr>
    </w:div>
    <w:div w:id="1466004099">
      <w:bodyDiv w:val="1"/>
      <w:marLeft w:val="0"/>
      <w:marRight w:val="0"/>
      <w:marTop w:val="0"/>
      <w:marBottom w:val="0"/>
      <w:divBdr>
        <w:top w:val="none" w:sz="0" w:space="0" w:color="auto"/>
        <w:left w:val="none" w:sz="0" w:space="0" w:color="auto"/>
        <w:bottom w:val="none" w:sz="0" w:space="0" w:color="auto"/>
        <w:right w:val="none" w:sz="0" w:space="0" w:color="auto"/>
      </w:divBdr>
    </w:div>
    <w:div w:id="1557083254">
      <w:bodyDiv w:val="1"/>
      <w:marLeft w:val="0"/>
      <w:marRight w:val="0"/>
      <w:marTop w:val="0"/>
      <w:marBottom w:val="0"/>
      <w:divBdr>
        <w:top w:val="none" w:sz="0" w:space="0" w:color="auto"/>
        <w:left w:val="none" w:sz="0" w:space="0" w:color="auto"/>
        <w:bottom w:val="none" w:sz="0" w:space="0" w:color="auto"/>
        <w:right w:val="none" w:sz="0" w:space="0" w:color="auto"/>
      </w:divBdr>
    </w:div>
    <w:div w:id="1564606867">
      <w:bodyDiv w:val="1"/>
      <w:marLeft w:val="0"/>
      <w:marRight w:val="0"/>
      <w:marTop w:val="0"/>
      <w:marBottom w:val="0"/>
      <w:divBdr>
        <w:top w:val="none" w:sz="0" w:space="0" w:color="auto"/>
        <w:left w:val="none" w:sz="0" w:space="0" w:color="auto"/>
        <w:bottom w:val="none" w:sz="0" w:space="0" w:color="auto"/>
        <w:right w:val="none" w:sz="0" w:space="0" w:color="auto"/>
      </w:divBdr>
    </w:div>
    <w:div w:id="1564636942">
      <w:bodyDiv w:val="1"/>
      <w:marLeft w:val="0"/>
      <w:marRight w:val="0"/>
      <w:marTop w:val="0"/>
      <w:marBottom w:val="0"/>
      <w:divBdr>
        <w:top w:val="none" w:sz="0" w:space="0" w:color="auto"/>
        <w:left w:val="none" w:sz="0" w:space="0" w:color="auto"/>
        <w:bottom w:val="none" w:sz="0" w:space="0" w:color="auto"/>
        <w:right w:val="none" w:sz="0" w:space="0" w:color="auto"/>
      </w:divBdr>
    </w:div>
    <w:div w:id="1575161518">
      <w:bodyDiv w:val="1"/>
      <w:marLeft w:val="0"/>
      <w:marRight w:val="0"/>
      <w:marTop w:val="0"/>
      <w:marBottom w:val="0"/>
      <w:divBdr>
        <w:top w:val="none" w:sz="0" w:space="0" w:color="auto"/>
        <w:left w:val="none" w:sz="0" w:space="0" w:color="auto"/>
        <w:bottom w:val="none" w:sz="0" w:space="0" w:color="auto"/>
        <w:right w:val="none" w:sz="0" w:space="0" w:color="auto"/>
      </w:divBdr>
    </w:div>
    <w:div w:id="1576084278">
      <w:bodyDiv w:val="1"/>
      <w:marLeft w:val="0"/>
      <w:marRight w:val="0"/>
      <w:marTop w:val="0"/>
      <w:marBottom w:val="0"/>
      <w:divBdr>
        <w:top w:val="none" w:sz="0" w:space="0" w:color="auto"/>
        <w:left w:val="none" w:sz="0" w:space="0" w:color="auto"/>
        <w:bottom w:val="none" w:sz="0" w:space="0" w:color="auto"/>
        <w:right w:val="none" w:sz="0" w:space="0" w:color="auto"/>
      </w:divBdr>
    </w:div>
    <w:div w:id="1604849135">
      <w:bodyDiv w:val="1"/>
      <w:marLeft w:val="0"/>
      <w:marRight w:val="0"/>
      <w:marTop w:val="0"/>
      <w:marBottom w:val="0"/>
      <w:divBdr>
        <w:top w:val="none" w:sz="0" w:space="0" w:color="auto"/>
        <w:left w:val="none" w:sz="0" w:space="0" w:color="auto"/>
        <w:bottom w:val="none" w:sz="0" w:space="0" w:color="auto"/>
        <w:right w:val="none" w:sz="0" w:space="0" w:color="auto"/>
      </w:divBdr>
    </w:div>
    <w:div w:id="1797984048">
      <w:bodyDiv w:val="1"/>
      <w:marLeft w:val="0"/>
      <w:marRight w:val="0"/>
      <w:marTop w:val="0"/>
      <w:marBottom w:val="0"/>
      <w:divBdr>
        <w:top w:val="none" w:sz="0" w:space="0" w:color="auto"/>
        <w:left w:val="none" w:sz="0" w:space="0" w:color="auto"/>
        <w:bottom w:val="none" w:sz="0" w:space="0" w:color="auto"/>
        <w:right w:val="none" w:sz="0" w:space="0" w:color="auto"/>
      </w:divBdr>
    </w:div>
    <w:div w:id="1852792546">
      <w:bodyDiv w:val="1"/>
      <w:marLeft w:val="0"/>
      <w:marRight w:val="0"/>
      <w:marTop w:val="0"/>
      <w:marBottom w:val="0"/>
      <w:divBdr>
        <w:top w:val="none" w:sz="0" w:space="0" w:color="auto"/>
        <w:left w:val="none" w:sz="0" w:space="0" w:color="auto"/>
        <w:bottom w:val="none" w:sz="0" w:space="0" w:color="auto"/>
        <w:right w:val="none" w:sz="0" w:space="0" w:color="auto"/>
      </w:divBdr>
    </w:div>
    <w:div w:id="204544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Colors" Target="diagrams/colors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diagramData" Target="diagrams/data1.xm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diagramDrawing" Target="diagrams/drawing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diagrams/colors1.xml><?xml version="1.0" encoding="utf-8"?>
<dgm:colorsDef xmlns:dgm="http://schemas.openxmlformats.org/drawingml/2006/diagram" xmlns:a="http://schemas.openxmlformats.org/drawingml/2006/main" uniqueId="urn:microsoft.com/office/officeart/2005/8/colors/accent6_2">
  <dgm:title val=""/>
  <dgm:desc val=""/>
  <dgm:catLst>
    <dgm:cat type="accent6" pri="11200"/>
  </dgm:catLst>
  <dgm:styleLbl name="node0">
    <dgm:fillClrLst meth="repeat">
      <a:schemeClr val="accent6"/>
    </dgm:fillClrLst>
    <dgm:linClrLst meth="repeat">
      <a:schemeClr val="lt1"/>
    </dgm:linClrLst>
    <dgm:effectClrLst/>
    <dgm:txLinClrLst/>
    <dgm:txFillClrLst/>
    <dgm:txEffectClrLst/>
  </dgm:styleLbl>
  <dgm:styleLbl name="node1">
    <dgm:fillClrLst meth="repeat">
      <a:schemeClr val="accent6"/>
    </dgm:fillClrLst>
    <dgm:linClrLst meth="repeat">
      <a:schemeClr val="lt1"/>
    </dgm:linClrLst>
    <dgm:effectClrLst/>
    <dgm:txLinClrLst/>
    <dgm:txFillClrLst/>
    <dgm:txEffectClrLst/>
  </dgm:styleLbl>
  <dgm:styleLbl name="alignNode1">
    <dgm:fillClrLst meth="repeat">
      <a:schemeClr val="accent6"/>
    </dgm:fillClrLst>
    <dgm:linClrLst meth="repeat">
      <a:schemeClr val="accent6"/>
    </dgm:linClrLst>
    <dgm:effectClrLst/>
    <dgm:txLinClrLst/>
    <dgm:txFillClrLst/>
    <dgm:txEffectClrLst/>
  </dgm:styleLbl>
  <dgm:styleLbl name="lnNode1">
    <dgm:fillClrLst meth="repeat">
      <a:schemeClr val="accent6"/>
    </dgm:fillClrLst>
    <dgm:linClrLst meth="repeat">
      <a:schemeClr val="lt1"/>
    </dgm:linClrLst>
    <dgm:effectClrLst/>
    <dgm:txLinClrLst/>
    <dgm:txFillClrLst/>
    <dgm:txEffectClrLst/>
  </dgm:styleLbl>
  <dgm:styleLbl name="vennNode1">
    <dgm:fillClrLst meth="repeat">
      <a:schemeClr val="accent6">
        <a:alpha val="50000"/>
      </a:schemeClr>
    </dgm:fillClrLst>
    <dgm:linClrLst meth="repeat">
      <a:schemeClr val="lt1"/>
    </dgm:linClrLst>
    <dgm:effectClrLst/>
    <dgm:txLinClrLst/>
    <dgm:txFillClrLst/>
    <dgm:txEffectClrLst/>
  </dgm:styleLbl>
  <dgm:styleLbl name="node2">
    <dgm:fillClrLst meth="repeat">
      <a:schemeClr val="accent6"/>
    </dgm:fillClrLst>
    <dgm:linClrLst meth="repeat">
      <a:schemeClr val="lt1"/>
    </dgm:linClrLst>
    <dgm:effectClrLst/>
    <dgm:txLinClrLst/>
    <dgm:txFillClrLst/>
    <dgm:txEffectClrLst/>
  </dgm:styleLbl>
  <dgm:styleLbl name="node3">
    <dgm:fillClrLst meth="repeat">
      <a:schemeClr val="accent6"/>
    </dgm:fillClrLst>
    <dgm:linClrLst meth="repeat">
      <a:schemeClr val="lt1"/>
    </dgm:linClrLst>
    <dgm:effectClrLst/>
    <dgm:txLinClrLst/>
    <dgm:txFillClrLst/>
    <dgm:txEffectClrLst/>
  </dgm:styleLbl>
  <dgm:styleLbl name="node4">
    <dgm:fillClrLst meth="repeat">
      <a:schemeClr val="accent6"/>
    </dgm:fillClrLst>
    <dgm:linClrLst meth="repeat">
      <a:schemeClr val="lt1"/>
    </dgm:linClrLst>
    <dgm:effectClrLst/>
    <dgm:txLinClrLst/>
    <dgm:txFillClrLst/>
    <dgm:txEffectClrLst/>
  </dgm:styleLbl>
  <dgm:styleLbl name="fg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6">
        <a:tint val="60000"/>
      </a:schemeClr>
    </dgm:fillClrLst>
    <dgm:linClrLst meth="repeat">
      <a:schemeClr val="accent6">
        <a:tint val="60000"/>
      </a:schemeClr>
    </dgm:linClrLst>
    <dgm:effectClrLst/>
    <dgm:txLinClrLst/>
    <dgm:txFillClrLst/>
    <dgm:txEffectClrLst/>
  </dgm:styleLbl>
  <dgm:styleLbl name="fgSibTrans2D1">
    <dgm:fillClrLst meth="repeat">
      <a:schemeClr val="accent6">
        <a:tint val="60000"/>
      </a:schemeClr>
    </dgm:fillClrLst>
    <dgm:linClrLst meth="repeat">
      <a:schemeClr val="accent6">
        <a:tint val="60000"/>
      </a:schemeClr>
    </dgm:linClrLst>
    <dgm:effectClrLst/>
    <dgm:txLinClrLst/>
    <dgm:txFillClrLst/>
    <dgm:txEffectClrLst/>
  </dgm:styleLbl>
  <dgm:styleLbl name="bgSibTrans2D1">
    <dgm:fillClrLst meth="repeat">
      <a:schemeClr val="accent6">
        <a:tint val="60000"/>
      </a:schemeClr>
    </dgm:fillClrLst>
    <dgm:linClrLst meth="repeat">
      <a:schemeClr val="accent6">
        <a:tint val="60000"/>
      </a:schemeClr>
    </dgm:linClrLst>
    <dgm:effectClrLst/>
    <dgm:txLinClrLst/>
    <dgm:txFillClrLst/>
    <dgm:txEffectClrLst/>
  </dgm:styleLbl>
  <dgm:styleLbl name="sibTrans1D1">
    <dgm:fillClrLst meth="repeat">
      <a:schemeClr val="accent6"/>
    </dgm:fillClrLst>
    <dgm:linClrLst meth="repeat">
      <a:schemeClr val="accent6"/>
    </dgm:linClrLst>
    <dgm:effectClrLst/>
    <dgm:txLinClrLst/>
    <dgm:txFillClrLst meth="repeat">
      <a:schemeClr val="tx1"/>
    </dgm:txFillClrLst>
    <dgm:txEffectClrLst/>
  </dgm:styleLbl>
  <dgm:styleLbl name="callout">
    <dgm:fillClrLst meth="repeat">
      <a:schemeClr val="accent6"/>
    </dgm:fillClrLst>
    <dgm:linClrLst meth="repeat">
      <a:schemeClr val="accent6">
        <a:tint val="50000"/>
      </a:schemeClr>
    </dgm:linClrLst>
    <dgm:effectClrLst/>
    <dgm:txLinClrLst/>
    <dgm:txFillClrLst meth="repeat">
      <a:schemeClr val="tx1"/>
    </dgm:txFillClrLst>
    <dgm:txEffectClrLst/>
  </dgm:styleLbl>
  <dgm:styleLbl name="asst0">
    <dgm:fillClrLst meth="repeat">
      <a:schemeClr val="accent6"/>
    </dgm:fillClrLst>
    <dgm:linClrLst meth="repeat">
      <a:schemeClr val="lt1"/>
    </dgm:linClrLst>
    <dgm:effectClrLst/>
    <dgm:txLinClrLst/>
    <dgm:txFillClrLst/>
    <dgm:txEffectClrLst/>
  </dgm:styleLbl>
  <dgm:styleLbl name="asst1">
    <dgm:fillClrLst meth="repeat">
      <a:schemeClr val="accent6"/>
    </dgm:fillClrLst>
    <dgm:linClrLst meth="repeat">
      <a:schemeClr val="lt1"/>
    </dgm:linClrLst>
    <dgm:effectClrLst/>
    <dgm:txLinClrLst/>
    <dgm:txFillClrLst/>
    <dgm:txEffectClrLst/>
  </dgm:styleLbl>
  <dgm:styleLbl name="asst2">
    <dgm:fillClrLst meth="repeat">
      <a:schemeClr val="accent6"/>
    </dgm:fillClrLst>
    <dgm:linClrLst meth="repeat">
      <a:schemeClr val="lt1"/>
    </dgm:linClrLst>
    <dgm:effectClrLst/>
    <dgm:txLinClrLst/>
    <dgm:txFillClrLst/>
    <dgm:txEffectClrLst/>
  </dgm:styleLbl>
  <dgm:styleLbl name="asst3">
    <dgm:fillClrLst meth="repeat">
      <a:schemeClr val="accent6"/>
    </dgm:fillClrLst>
    <dgm:linClrLst meth="repeat">
      <a:schemeClr val="lt1"/>
    </dgm:linClrLst>
    <dgm:effectClrLst/>
    <dgm:txLinClrLst/>
    <dgm:txFillClrLst/>
    <dgm:txEffectClrLst/>
  </dgm:styleLbl>
  <dgm:styleLbl name="asst4">
    <dgm:fillClrLst meth="repeat">
      <a:schemeClr val="accent6"/>
    </dgm:fillClrLst>
    <dgm:linClrLst meth="repeat">
      <a:schemeClr val="lt1"/>
    </dgm:linClrLst>
    <dgm:effectClrLst/>
    <dgm:txLinClrLst/>
    <dgm:txFillClrLst/>
    <dgm:txEffectClrLst/>
  </dgm:styleLbl>
  <dgm:styleLbl name="parChTrans2D1">
    <dgm:fillClrLst meth="repeat">
      <a:schemeClr val="accent6">
        <a:tint val="60000"/>
      </a:schemeClr>
    </dgm:fillClrLst>
    <dgm:linClrLst meth="repeat">
      <a:schemeClr val="accent6">
        <a:tint val="60000"/>
      </a:schemeClr>
    </dgm:linClrLst>
    <dgm:effectClrLst/>
    <dgm:txLinClrLst/>
    <dgm:txFillClrLst meth="repeat">
      <a:schemeClr val="lt1"/>
    </dgm:txFillClrLst>
    <dgm:txEffectClrLst/>
  </dgm:styleLbl>
  <dgm:styleLbl name="parChTrans2D2">
    <dgm:fillClrLst meth="repeat">
      <a:schemeClr val="accent6"/>
    </dgm:fillClrLst>
    <dgm:linClrLst meth="repeat">
      <a:schemeClr val="accent6"/>
    </dgm:linClrLst>
    <dgm:effectClrLst/>
    <dgm:txLinClrLst/>
    <dgm:txFillClrLst meth="repeat">
      <a:schemeClr val="lt1"/>
    </dgm:txFillClrLst>
    <dgm:txEffectClrLst/>
  </dgm:styleLbl>
  <dgm:styleLbl name="parChTrans2D3">
    <dgm:fillClrLst meth="repeat">
      <a:schemeClr val="accent6"/>
    </dgm:fillClrLst>
    <dgm:linClrLst meth="repeat">
      <a:schemeClr val="accent6"/>
    </dgm:linClrLst>
    <dgm:effectClrLst/>
    <dgm:txLinClrLst/>
    <dgm:txFillClrLst meth="repeat">
      <a:schemeClr val="lt1"/>
    </dgm:txFillClrLst>
    <dgm:txEffectClrLst/>
  </dgm:styleLbl>
  <dgm:styleLbl name="parChTrans2D4">
    <dgm:fillClrLst meth="repeat">
      <a:schemeClr val="accent6"/>
    </dgm:fillClrLst>
    <dgm:linClrLst meth="repeat">
      <a:schemeClr val="accent6"/>
    </dgm:linClrLst>
    <dgm:effectClrLst/>
    <dgm:txLinClrLst/>
    <dgm:txFillClrLst meth="repeat">
      <a:schemeClr val="lt1"/>
    </dgm:txFillClrLst>
    <dgm:txEffectClrLst/>
  </dgm:styleLbl>
  <dgm:styleLbl name="parChTrans1D1">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2">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3">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parChTrans1D4">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6"/>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align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bg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bgShp">
    <dgm:fillClrLst meth="repeat">
      <a:schemeClr val="accent6">
        <a:tint val="40000"/>
      </a:schemeClr>
    </dgm:fillClrLst>
    <dgm:linClrLst meth="repeat">
      <a:schemeClr val="accent6"/>
    </dgm:linClrLst>
    <dgm:effectClrLst/>
    <dgm:txLinClrLst/>
    <dgm:txFillClrLst meth="repeat">
      <a:schemeClr val="dk1"/>
    </dgm:txFillClrLst>
    <dgm:txEffectClrLst/>
  </dgm:styleLbl>
  <dgm:styleLbl name="dkBgShp">
    <dgm:fillClrLst meth="repeat">
      <a:schemeClr val="accent6">
        <a:shade val="80000"/>
      </a:schemeClr>
    </dgm:fillClrLst>
    <dgm:linClrLst meth="repeat">
      <a:schemeClr val="accent6"/>
    </dgm:linClrLst>
    <dgm:effectClrLst/>
    <dgm:txLinClrLst/>
    <dgm:txFillClrLst meth="repeat">
      <a:schemeClr val="lt1"/>
    </dgm:txFillClrLst>
    <dgm:txEffectClrLst/>
  </dgm:styleLbl>
  <dgm:styleLbl name="trBgShp">
    <dgm:fillClrLst meth="repeat">
      <a:schemeClr val="accent6">
        <a:tint val="50000"/>
        <a:alpha val="40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6DC2B79-01C0-4CCE-B91F-9B8D19E9841E}" type="doc">
      <dgm:prSet loTypeId="urn:microsoft.com/office/officeart/2005/8/layout/equation1" loCatId="relationship" qsTypeId="urn:microsoft.com/office/officeart/2005/8/quickstyle/simple4" qsCatId="simple" csTypeId="urn:microsoft.com/office/officeart/2005/8/colors/accent6_2" csCatId="accent6" phldr="1"/>
      <dgm:spPr/>
    </dgm:pt>
    <dgm:pt modelId="{1531FEDA-ADC2-40B5-A69D-6277C6765131}">
      <dgm:prSet phldrT="[Text]" custT="1"/>
      <dgm:spPr/>
      <dgm:t>
        <a:bodyPr/>
        <a:lstStyle/>
        <a:p>
          <a:r>
            <a:rPr lang="en-US" sz="1800" b="1"/>
            <a:t>Measure</a:t>
          </a:r>
        </a:p>
      </dgm:t>
    </dgm:pt>
    <dgm:pt modelId="{7B813FF5-D746-4F23-849F-B073D5C918DC}" type="parTrans" cxnId="{10BFC0D4-EEA4-40EC-8B92-AC4119C6FA41}">
      <dgm:prSet/>
      <dgm:spPr/>
      <dgm:t>
        <a:bodyPr/>
        <a:lstStyle/>
        <a:p>
          <a:endParaRPr lang="en-US"/>
        </a:p>
      </dgm:t>
    </dgm:pt>
    <dgm:pt modelId="{79E6EF94-3C40-4EC3-AEDE-56794AA0D3E8}" type="sibTrans" cxnId="{10BFC0D4-EEA4-40EC-8B92-AC4119C6FA41}">
      <dgm:prSet/>
      <dgm:spPr/>
      <dgm:t>
        <a:bodyPr/>
        <a:lstStyle/>
        <a:p>
          <a:endParaRPr lang="en-US"/>
        </a:p>
      </dgm:t>
    </dgm:pt>
    <dgm:pt modelId="{8605377B-E2BE-4311-9BFE-7B3DFD135E62}">
      <dgm:prSet phldrT="[Text]" custT="1"/>
      <dgm:spPr/>
      <dgm:t>
        <a:bodyPr/>
        <a:lstStyle/>
        <a:p>
          <a:r>
            <a:rPr lang="en-US" sz="1800" b="1"/>
            <a:t>Manage</a:t>
          </a:r>
        </a:p>
      </dgm:t>
    </dgm:pt>
    <dgm:pt modelId="{8F63FFB4-DBF8-438E-9915-E32AEBB0C2D3}" type="parTrans" cxnId="{264F42A3-7ECD-4EC9-A573-171DE48D8455}">
      <dgm:prSet/>
      <dgm:spPr/>
      <dgm:t>
        <a:bodyPr/>
        <a:lstStyle/>
        <a:p>
          <a:endParaRPr lang="en-US"/>
        </a:p>
      </dgm:t>
    </dgm:pt>
    <dgm:pt modelId="{46ED3546-D7F7-4F1B-8851-1BA0AE8F6FDB}" type="sibTrans" cxnId="{264F42A3-7ECD-4EC9-A573-171DE48D8455}">
      <dgm:prSet/>
      <dgm:spPr/>
      <dgm:t>
        <a:bodyPr/>
        <a:lstStyle/>
        <a:p>
          <a:endParaRPr lang="en-US"/>
        </a:p>
      </dgm:t>
    </dgm:pt>
    <dgm:pt modelId="{947C3EC9-8988-48E9-9211-AC7318549A20}">
      <dgm:prSet phldrT="[Text]"/>
      <dgm:spPr/>
      <dgm:t>
        <a:bodyPr/>
        <a:lstStyle/>
        <a:p>
          <a:r>
            <a:rPr lang="en-US" b="1"/>
            <a:t>Relationship</a:t>
          </a:r>
        </a:p>
      </dgm:t>
    </dgm:pt>
    <dgm:pt modelId="{40FAD2B8-275A-411F-9DAD-232120F42413}" type="parTrans" cxnId="{3B95E31A-242E-4C1F-A830-B8CE2A4B86F4}">
      <dgm:prSet/>
      <dgm:spPr/>
      <dgm:t>
        <a:bodyPr/>
        <a:lstStyle/>
        <a:p>
          <a:endParaRPr lang="en-US"/>
        </a:p>
      </dgm:t>
    </dgm:pt>
    <dgm:pt modelId="{DB5D5D86-14A1-49DE-8628-AFA7EF4A603E}" type="sibTrans" cxnId="{3B95E31A-242E-4C1F-A830-B8CE2A4B86F4}">
      <dgm:prSet/>
      <dgm:spPr/>
      <dgm:t>
        <a:bodyPr/>
        <a:lstStyle/>
        <a:p>
          <a:endParaRPr lang="en-US"/>
        </a:p>
      </dgm:t>
    </dgm:pt>
    <dgm:pt modelId="{8613A7C1-0ADF-487B-B26F-29D6DA8C975F}">
      <dgm:prSet custT="1"/>
      <dgm:spPr/>
      <dgm:t>
        <a:bodyPr/>
        <a:lstStyle/>
        <a:p>
          <a:r>
            <a:rPr lang="en-US" sz="1800" b="1"/>
            <a:t>Success</a:t>
          </a:r>
        </a:p>
      </dgm:t>
    </dgm:pt>
    <dgm:pt modelId="{F8EC26FA-A9B9-4082-AA8B-D44349282151}" type="parTrans" cxnId="{46CEA155-D745-4014-B89D-ACC754036CBE}">
      <dgm:prSet/>
      <dgm:spPr/>
      <dgm:t>
        <a:bodyPr/>
        <a:lstStyle/>
        <a:p>
          <a:endParaRPr lang="en-US"/>
        </a:p>
      </dgm:t>
    </dgm:pt>
    <dgm:pt modelId="{05506279-CAAA-4431-AB9F-35F29E7E9EA4}" type="sibTrans" cxnId="{46CEA155-D745-4014-B89D-ACC754036CBE}">
      <dgm:prSet/>
      <dgm:spPr/>
      <dgm:t>
        <a:bodyPr/>
        <a:lstStyle/>
        <a:p>
          <a:endParaRPr lang="en-US"/>
        </a:p>
      </dgm:t>
    </dgm:pt>
    <dgm:pt modelId="{523744B4-1821-4B29-9F7C-2B6A7174AB84}" type="pres">
      <dgm:prSet presAssocID="{B6DC2B79-01C0-4CCE-B91F-9B8D19E9841E}" presName="linearFlow" presStyleCnt="0">
        <dgm:presLayoutVars>
          <dgm:dir/>
          <dgm:resizeHandles val="exact"/>
        </dgm:presLayoutVars>
      </dgm:prSet>
      <dgm:spPr/>
    </dgm:pt>
    <dgm:pt modelId="{3C7E240C-08C0-47D4-B1F5-77E8BD7BCE13}" type="pres">
      <dgm:prSet presAssocID="{1531FEDA-ADC2-40B5-A69D-6277C6765131}" presName="node" presStyleLbl="node1" presStyleIdx="0" presStyleCnt="4" custScaleX="237521">
        <dgm:presLayoutVars>
          <dgm:bulletEnabled val="1"/>
        </dgm:presLayoutVars>
      </dgm:prSet>
      <dgm:spPr/>
      <dgm:t>
        <a:bodyPr/>
        <a:lstStyle/>
        <a:p>
          <a:endParaRPr lang="en-US"/>
        </a:p>
      </dgm:t>
    </dgm:pt>
    <dgm:pt modelId="{D7F3D7FD-81E9-4C05-8DCD-6E45C53CA69F}" type="pres">
      <dgm:prSet presAssocID="{79E6EF94-3C40-4EC3-AEDE-56794AA0D3E8}" presName="spacerL" presStyleCnt="0"/>
      <dgm:spPr/>
    </dgm:pt>
    <dgm:pt modelId="{FBF8117F-C3BF-431C-9EDF-F66B9F5D571C}" type="pres">
      <dgm:prSet presAssocID="{79E6EF94-3C40-4EC3-AEDE-56794AA0D3E8}" presName="sibTrans" presStyleLbl="sibTrans2D1" presStyleIdx="0" presStyleCnt="3"/>
      <dgm:spPr/>
      <dgm:t>
        <a:bodyPr/>
        <a:lstStyle/>
        <a:p>
          <a:endParaRPr lang="en-US"/>
        </a:p>
      </dgm:t>
    </dgm:pt>
    <dgm:pt modelId="{5ACAA7FE-5C48-42A9-B060-21E5CA5EBA7E}" type="pres">
      <dgm:prSet presAssocID="{79E6EF94-3C40-4EC3-AEDE-56794AA0D3E8}" presName="spacerR" presStyleCnt="0"/>
      <dgm:spPr/>
    </dgm:pt>
    <dgm:pt modelId="{FF7C6DE8-84EF-46DB-B725-0C3EEA8CBB57}" type="pres">
      <dgm:prSet presAssocID="{8605377B-E2BE-4311-9BFE-7B3DFD135E62}" presName="node" presStyleLbl="node1" presStyleIdx="1" presStyleCnt="4" custScaleX="223709">
        <dgm:presLayoutVars>
          <dgm:bulletEnabled val="1"/>
        </dgm:presLayoutVars>
      </dgm:prSet>
      <dgm:spPr/>
      <dgm:t>
        <a:bodyPr/>
        <a:lstStyle/>
        <a:p>
          <a:endParaRPr lang="en-US"/>
        </a:p>
      </dgm:t>
    </dgm:pt>
    <dgm:pt modelId="{5A68B261-120A-42AA-B0CF-E8C79F16CF99}" type="pres">
      <dgm:prSet presAssocID="{46ED3546-D7F7-4F1B-8851-1BA0AE8F6FDB}" presName="spacerL" presStyleCnt="0"/>
      <dgm:spPr/>
    </dgm:pt>
    <dgm:pt modelId="{AE00EF7A-525F-409D-B4DB-6C61C22FDCE9}" type="pres">
      <dgm:prSet presAssocID="{46ED3546-D7F7-4F1B-8851-1BA0AE8F6FDB}" presName="sibTrans" presStyleLbl="sibTrans2D1" presStyleIdx="1" presStyleCnt="3"/>
      <dgm:spPr/>
      <dgm:t>
        <a:bodyPr/>
        <a:lstStyle/>
        <a:p>
          <a:endParaRPr lang="en-US"/>
        </a:p>
      </dgm:t>
    </dgm:pt>
    <dgm:pt modelId="{772B3D5F-0365-4C90-A82B-CDBCD577A467}" type="pres">
      <dgm:prSet presAssocID="{46ED3546-D7F7-4F1B-8851-1BA0AE8F6FDB}" presName="spacerR" presStyleCnt="0"/>
      <dgm:spPr/>
    </dgm:pt>
    <dgm:pt modelId="{909923E2-C6B7-4646-A180-EBCDF28BF6CA}" type="pres">
      <dgm:prSet presAssocID="{947C3EC9-8988-48E9-9211-AC7318549A20}" presName="node" presStyleLbl="node1" presStyleIdx="2" presStyleCnt="4" custScaleX="212744">
        <dgm:presLayoutVars>
          <dgm:bulletEnabled val="1"/>
        </dgm:presLayoutVars>
      </dgm:prSet>
      <dgm:spPr/>
      <dgm:t>
        <a:bodyPr/>
        <a:lstStyle/>
        <a:p>
          <a:endParaRPr lang="en-US"/>
        </a:p>
      </dgm:t>
    </dgm:pt>
    <dgm:pt modelId="{7FEEFA25-F6C0-4B98-AE48-84E6E661846B}" type="pres">
      <dgm:prSet presAssocID="{DB5D5D86-14A1-49DE-8628-AFA7EF4A603E}" presName="spacerL" presStyleCnt="0"/>
      <dgm:spPr/>
    </dgm:pt>
    <dgm:pt modelId="{9376AAB0-88E6-4E50-A4E7-5E82FB6FCF67}" type="pres">
      <dgm:prSet presAssocID="{DB5D5D86-14A1-49DE-8628-AFA7EF4A603E}" presName="sibTrans" presStyleLbl="sibTrans2D1" presStyleIdx="2" presStyleCnt="3"/>
      <dgm:spPr/>
      <dgm:t>
        <a:bodyPr/>
        <a:lstStyle/>
        <a:p>
          <a:endParaRPr lang="en-US"/>
        </a:p>
      </dgm:t>
    </dgm:pt>
    <dgm:pt modelId="{00204C3C-2255-46CB-83D1-C817951509BD}" type="pres">
      <dgm:prSet presAssocID="{DB5D5D86-14A1-49DE-8628-AFA7EF4A603E}" presName="spacerR" presStyleCnt="0"/>
      <dgm:spPr/>
    </dgm:pt>
    <dgm:pt modelId="{32F2B809-AED3-4DB5-A867-52FBBA3AC6F7}" type="pres">
      <dgm:prSet presAssocID="{8613A7C1-0ADF-487B-B26F-29D6DA8C975F}" presName="node" presStyleLbl="node1" presStyleIdx="3" presStyleCnt="4" custScaleX="220195">
        <dgm:presLayoutVars>
          <dgm:bulletEnabled val="1"/>
        </dgm:presLayoutVars>
      </dgm:prSet>
      <dgm:spPr/>
      <dgm:t>
        <a:bodyPr/>
        <a:lstStyle/>
        <a:p>
          <a:endParaRPr lang="en-US"/>
        </a:p>
      </dgm:t>
    </dgm:pt>
  </dgm:ptLst>
  <dgm:cxnLst>
    <dgm:cxn modelId="{46CEA155-D745-4014-B89D-ACC754036CBE}" srcId="{B6DC2B79-01C0-4CCE-B91F-9B8D19E9841E}" destId="{8613A7C1-0ADF-487B-B26F-29D6DA8C975F}" srcOrd="3" destOrd="0" parTransId="{F8EC26FA-A9B9-4082-AA8B-D44349282151}" sibTransId="{05506279-CAAA-4431-AB9F-35F29E7E9EA4}"/>
    <dgm:cxn modelId="{10BFC0D4-EEA4-40EC-8B92-AC4119C6FA41}" srcId="{B6DC2B79-01C0-4CCE-B91F-9B8D19E9841E}" destId="{1531FEDA-ADC2-40B5-A69D-6277C6765131}" srcOrd="0" destOrd="0" parTransId="{7B813FF5-D746-4F23-849F-B073D5C918DC}" sibTransId="{79E6EF94-3C40-4EC3-AEDE-56794AA0D3E8}"/>
    <dgm:cxn modelId="{99D0709C-420D-4A58-91D0-C907DAC29232}" type="presOf" srcId="{79E6EF94-3C40-4EC3-AEDE-56794AA0D3E8}" destId="{FBF8117F-C3BF-431C-9EDF-F66B9F5D571C}" srcOrd="0" destOrd="0" presId="urn:microsoft.com/office/officeart/2005/8/layout/equation1"/>
    <dgm:cxn modelId="{DB07CC4F-FE9A-4289-95CA-D1B2884D3B86}" type="presOf" srcId="{8605377B-E2BE-4311-9BFE-7B3DFD135E62}" destId="{FF7C6DE8-84EF-46DB-B725-0C3EEA8CBB57}" srcOrd="0" destOrd="0" presId="urn:microsoft.com/office/officeart/2005/8/layout/equation1"/>
    <dgm:cxn modelId="{283C3F51-0064-4596-9C93-6BC76FA775D0}" type="presOf" srcId="{46ED3546-D7F7-4F1B-8851-1BA0AE8F6FDB}" destId="{AE00EF7A-525F-409D-B4DB-6C61C22FDCE9}" srcOrd="0" destOrd="0" presId="urn:microsoft.com/office/officeart/2005/8/layout/equation1"/>
    <dgm:cxn modelId="{87585253-261F-4945-AF64-481CC7820F7C}" type="presOf" srcId="{947C3EC9-8988-48E9-9211-AC7318549A20}" destId="{909923E2-C6B7-4646-A180-EBCDF28BF6CA}" srcOrd="0" destOrd="0" presId="urn:microsoft.com/office/officeart/2005/8/layout/equation1"/>
    <dgm:cxn modelId="{27256F9E-08E7-4A8E-9BE2-8ADF7E8350CB}" type="presOf" srcId="{B6DC2B79-01C0-4CCE-B91F-9B8D19E9841E}" destId="{523744B4-1821-4B29-9F7C-2B6A7174AB84}" srcOrd="0" destOrd="0" presId="urn:microsoft.com/office/officeart/2005/8/layout/equation1"/>
    <dgm:cxn modelId="{3B95E31A-242E-4C1F-A830-B8CE2A4B86F4}" srcId="{B6DC2B79-01C0-4CCE-B91F-9B8D19E9841E}" destId="{947C3EC9-8988-48E9-9211-AC7318549A20}" srcOrd="2" destOrd="0" parTransId="{40FAD2B8-275A-411F-9DAD-232120F42413}" sibTransId="{DB5D5D86-14A1-49DE-8628-AFA7EF4A603E}"/>
    <dgm:cxn modelId="{A18EEA89-D27D-4404-8685-2E955E64B6C1}" type="presOf" srcId="{1531FEDA-ADC2-40B5-A69D-6277C6765131}" destId="{3C7E240C-08C0-47D4-B1F5-77E8BD7BCE13}" srcOrd="0" destOrd="0" presId="urn:microsoft.com/office/officeart/2005/8/layout/equation1"/>
    <dgm:cxn modelId="{264F42A3-7ECD-4EC9-A573-171DE48D8455}" srcId="{B6DC2B79-01C0-4CCE-B91F-9B8D19E9841E}" destId="{8605377B-E2BE-4311-9BFE-7B3DFD135E62}" srcOrd="1" destOrd="0" parTransId="{8F63FFB4-DBF8-438E-9915-E32AEBB0C2D3}" sibTransId="{46ED3546-D7F7-4F1B-8851-1BA0AE8F6FDB}"/>
    <dgm:cxn modelId="{0E52FC1C-364A-4BE0-80D9-0D1E463715CE}" type="presOf" srcId="{8613A7C1-0ADF-487B-B26F-29D6DA8C975F}" destId="{32F2B809-AED3-4DB5-A867-52FBBA3AC6F7}" srcOrd="0" destOrd="0" presId="urn:microsoft.com/office/officeart/2005/8/layout/equation1"/>
    <dgm:cxn modelId="{2B33D7D5-3C1C-4643-B810-74FA5EB5A95B}" type="presOf" srcId="{DB5D5D86-14A1-49DE-8628-AFA7EF4A603E}" destId="{9376AAB0-88E6-4E50-A4E7-5E82FB6FCF67}" srcOrd="0" destOrd="0" presId="urn:microsoft.com/office/officeart/2005/8/layout/equation1"/>
    <dgm:cxn modelId="{2B9617F6-A9E7-4195-A2EC-BF56ADA70893}" type="presParOf" srcId="{523744B4-1821-4B29-9F7C-2B6A7174AB84}" destId="{3C7E240C-08C0-47D4-B1F5-77E8BD7BCE13}" srcOrd="0" destOrd="0" presId="urn:microsoft.com/office/officeart/2005/8/layout/equation1"/>
    <dgm:cxn modelId="{9571BED3-DFF6-4C76-9CBC-31C0A3A15611}" type="presParOf" srcId="{523744B4-1821-4B29-9F7C-2B6A7174AB84}" destId="{D7F3D7FD-81E9-4C05-8DCD-6E45C53CA69F}" srcOrd="1" destOrd="0" presId="urn:microsoft.com/office/officeart/2005/8/layout/equation1"/>
    <dgm:cxn modelId="{82191D14-CA6A-4907-9D5A-C3BAB84C6D7A}" type="presParOf" srcId="{523744B4-1821-4B29-9F7C-2B6A7174AB84}" destId="{FBF8117F-C3BF-431C-9EDF-F66B9F5D571C}" srcOrd="2" destOrd="0" presId="urn:microsoft.com/office/officeart/2005/8/layout/equation1"/>
    <dgm:cxn modelId="{35BA5FE1-F34D-4F71-B24F-A20B1F01B9AF}" type="presParOf" srcId="{523744B4-1821-4B29-9F7C-2B6A7174AB84}" destId="{5ACAA7FE-5C48-42A9-B060-21E5CA5EBA7E}" srcOrd="3" destOrd="0" presId="urn:microsoft.com/office/officeart/2005/8/layout/equation1"/>
    <dgm:cxn modelId="{0C1C5439-705E-48B2-9986-90C4A47DC65D}" type="presParOf" srcId="{523744B4-1821-4B29-9F7C-2B6A7174AB84}" destId="{FF7C6DE8-84EF-46DB-B725-0C3EEA8CBB57}" srcOrd="4" destOrd="0" presId="urn:microsoft.com/office/officeart/2005/8/layout/equation1"/>
    <dgm:cxn modelId="{2327DA01-90D8-4869-AE11-CFD86B144B92}" type="presParOf" srcId="{523744B4-1821-4B29-9F7C-2B6A7174AB84}" destId="{5A68B261-120A-42AA-B0CF-E8C79F16CF99}" srcOrd="5" destOrd="0" presId="urn:microsoft.com/office/officeart/2005/8/layout/equation1"/>
    <dgm:cxn modelId="{AA16FD70-44DB-429A-A591-14CA1DCBD287}" type="presParOf" srcId="{523744B4-1821-4B29-9F7C-2B6A7174AB84}" destId="{AE00EF7A-525F-409D-B4DB-6C61C22FDCE9}" srcOrd="6" destOrd="0" presId="urn:microsoft.com/office/officeart/2005/8/layout/equation1"/>
    <dgm:cxn modelId="{DAC209D3-7642-4EB3-9B3F-2BDC241BECCB}" type="presParOf" srcId="{523744B4-1821-4B29-9F7C-2B6A7174AB84}" destId="{772B3D5F-0365-4C90-A82B-CDBCD577A467}" srcOrd="7" destOrd="0" presId="urn:microsoft.com/office/officeart/2005/8/layout/equation1"/>
    <dgm:cxn modelId="{C3531F84-BF42-429F-B83F-AB733AF99E1E}" type="presParOf" srcId="{523744B4-1821-4B29-9F7C-2B6A7174AB84}" destId="{909923E2-C6B7-4646-A180-EBCDF28BF6CA}" srcOrd="8" destOrd="0" presId="urn:microsoft.com/office/officeart/2005/8/layout/equation1"/>
    <dgm:cxn modelId="{D29AFE0E-2E36-4C52-9DA6-E1DA7D8BD1DE}" type="presParOf" srcId="{523744B4-1821-4B29-9F7C-2B6A7174AB84}" destId="{7FEEFA25-F6C0-4B98-AE48-84E6E661846B}" srcOrd="9" destOrd="0" presId="urn:microsoft.com/office/officeart/2005/8/layout/equation1"/>
    <dgm:cxn modelId="{88CBD172-4ED8-4D66-9198-D05299156282}" type="presParOf" srcId="{523744B4-1821-4B29-9F7C-2B6A7174AB84}" destId="{9376AAB0-88E6-4E50-A4E7-5E82FB6FCF67}" srcOrd="10" destOrd="0" presId="urn:microsoft.com/office/officeart/2005/8/layout/equation1"/>
    <dgm:cxn modelId="{CBC03620-C606-4BE8-8A94-73CAD2E6E9E8}" type="presParOf" srcId="{523744B4-1821-4B29-9F7C-2B6A7174AB84}" destId="{00204C3C-2255-46CB-83D1-C817951509BD}" srcOrd="11" destOrd="0" presId="urn:microsoft.com/office/officeart/2005/8/layout/equation1"/>
    <dgm:cxn modelId="{CB5920C0-4F52-4CAE-821A-61A31ADC3002}" type="presParOf" srcId="{523744B4-1821-4B29-9F7C-2B6A7174AB84}" destId="{32F2B809-AED3-4DB5-A867-52FBBA3AC6F7}" srcOrd="12" destOrd="0" presId="urn:microsoft.com/office/officeart/2005/8/layout/equation1"/>
  </dgm:cxnLst>
  <dgm:bg/>
  <dgm:whole/>
  <dgm:extLst>
    <a:ext uri="http://schemas.microsoft.com/office/drawing/2008/diagram">
      <dsp:dataModelExt xmlns:dsp="http://schemas.microsoft.com/office/drawing/2008/diagram" xmlns="" relId="rId14"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3C7E240C-08C0-47D4-B1F5-77E8BD7BCE13}">
      <dsp:nvSpPr>
        <dsp:cNvPr id="0" name=""/>
        <dsp:cNvSpPr/>
      </dsp:nvSpPr>
      <dsp:spPr>
        <a:xfrm>
          <a:off x="2024" y="1138816"/>
          <a:ext cx="1354680" cy="570341"/>
        </a:xfrm>
        <a:prstGeom prst="ellipse">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22860" tIns="22860" rIns="22860" bIns="22860" numCol="1" spcCol="1270" anchor="ctr" anchorCtr="0">
          <a:noAutofit/>
        </a:bodyPr>
        <a:lstStyle/>
        <a:p>
          <a:pPr lvl="0" algn="ctr" defTabSz="800100">
            <a:lnSpc>
              <a:spcPct val="90000"/>
            </a:lnSpc>
            <a:spcBef>
              <a:spcPct val="0"/>
            </a:spcBef>
            <a:spcAft>
              <a:spcPct val="35000"/>
            </a:spcAft>
          </a:pPr>
          <a:r>
            <a:rPr lang="en-US" sz="1800" b="1" kern="1200"/>
            <a:t>Measure</a:t>
          </a:r>
        </a:p>
      </dsp:txBody>
      <dsp:txXfrm>
        <a:off x="2024" y="1138816"/>
        <a:ext cx="1354680" cy="570341"/>
      </dsp:txXfrm>
    </dsp:sp>
    <dsp:sp modelId="{FBF8117F-C3BF-431C-9EDF-F66B9F5D571C}">
      <dsp:nvSpPr>
        <dsp:cNvPr id="0" name=""/>
        <dsp:cNvSpPr/>
      </dsp:nvSpPr>
      <dsp:spPr>
        <a:xfrm>
          <a:off x="1403016" y="1258588"/>
          <a:ext cx="330798" cy="330798"/>
        </a:xfrm>
        <a:prstGeom prst="mathPlus">
          <a:avLst/>
        </a:prstGeom>
        <a:gradFill rotWithShape="0">
          <a:gsLst>
            <a:gs pos="0">
              <a:schemeClr val="accent6">
                <a:tint val="60000"/>
                <a:hueOff val="0"/>
                <a:satOff val="0"/>
                <a:lumOff val="0"/>
                <a:alphaOff val="0"/>
                <a:shade val="51000"/>
                <a:satMod val="130000"/>
              </a:schemeClr>
            </a:gs>
            <a:gs pos="80000">
              <a:schemeClr val="accent6">
                <a:tint val="60000"/>
                <a:hueOff val="0"/>
                <a:satOff val="0"/>
                <a:lumOff val="0"/>
                <a:alphaOff val="0"/>
                <a:shade val="93000"/>
                <a:satMod val="130000"/>
              </a:schemeClr>
            </a:gs>
            <a:gs pos="100000">
              <a:schemeClr val="accent6">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US" sz="500" kern="1200"/>
        </a:p>
      </dsp:txBody>
      <dsp:txXfrm>
        <a:off x="1403016" y="1258588"/>
        <a:ext cx="330798" cy="330798"/>
      </dsp:txXfrm>
    </dsp:sp>
    <dsp:sp modelId="{FF7C6DE8-84EF-46DB-B725-0C3EEA8CBB57}">
      <dsp:nvSpPr>
        <dsp:cNvPr id="0" name=""/>
        <dsp:cNvSpPr/>
      </dsp:nvSpPr>
      <dsp:spPr>
        <a:xfrm>
          <a:off x="1780126" y="1138816"/>
          <a:ext cx="1275905" cy="570341"/>
        </a:xfrm>
        <a:prstGeom prst="ellipse">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22860" tIns="22860" rIns="22860" bIns="22860" numCol="1" spcCol="1270" anchor="ctr" anchorCtr="0">
          <a:noAutofit/>
        </a:bodyPr>
        <a:lstStyle/>
        <a:p>
          <a:pPr lvl="0" algn="ctr" defTabSz="800100">
            <a:lnSpc>
              <a:spcPct val="90000"/>
            </a:lnSpc>
            <a:spcBef>
              <a:spcPct val="0"/>
            </a:spcBef>
            <a:spcAft>
              <a:spcPct val="35000"/>
            </a:spcAft>
          </a:pPr>
          <a:r>
            <a:rPr lang="en-US" sz="1800" b="1" kern="1200"/>
            <a:t>Manage</a:t>
          </a:r>
        </a:p>
      </dsp:txBody>
      <dsp:txXfrm>
        <a:off x="1780126" y="1138816"/>
        <a:ext cx="1275905" cy="570341"/>
      </dsp:txXfrm>
    </dsp:sp>
    <dsp:sp modelId="{AE00EF7A-525F-409D-B4DB-6C61C22FDCE9}">
      <dsp:nvSpPr>
        <dsp:cNvPr id="0" name=""/>
        <dsp:cNvSpPr/>
      </dsp:nvSpPr>
      <dsp:spPr>
        <a:xfrm>
          <a:off x="3102343" y="1258588"/>
          <a:ext cx="330798" cy="330798"/>
        </a:xfrm>
        <a:prstGeom prst="mathPlus">
          <a:avLst/>
        </a:prstGeom>
        <a:gradFill rotWithShape="0">
          <a:gsLst>
            <a:gs pos="0">
              <a:schemeClr val="accent6">
                <a:tint val="60000"/>
                <a:hueOff val="0"/>
                <a:satOff val="0"/>
                <a:lumOff val="0"/>
                <a:alphaOff val="0"/>
                <a:shade val="51000"/>
                <a:satMod val="130000"/>
              </a:schemeClr>
            </a:gs>
            <a:gs pos="80000">
              <a:schemeClr val="accent6">
                <a:tint val="60000"/>
                <a:hueOff val="0"/>
                <a:satOff val="0"/>
                <a:lumOff val="0"/>
                <a:alphaOff val="0"/>
                <a:shade val="93000"/>
                <a:satMod val="130000"/>
              </a:schemeClr>
            </a:gs>
            <a:gs pos="100000">
              <a:schemeClr val="accent6">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US" sz="500" kern="1200"/>
        </a:p>
      </dsp:txBody>
      <dsp:txXfrm>
        <a:off x="3102343" y="1258588"/>
        <a:ext cx="330798" cy="330798"/>
      </dsp:txXfrm>
    </dsp:sp>
    <dsp:sp modelId="{909923E2-C6B7-4646-A180-EBCDF28BF6CA}">
      <dsp:nvSpPr>
        <dsp:cNvPr id="0" name=""/>
        <dsp:cNvSpPr/>
      </dsp:nvSpPr>
      <dsp:spPr>
        <a:xfrm>
          <a:off x="3479453" y="1138816"/>
          <a:ext cx="1213367" cy="570341"/>
        </a:xfrm>
        <a:prstGeom prst="ellipse">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b="1" kern="1200"/>
            <a:t>Relationship</a:t>
          </a:r>
        </a:p>
      </dsp:txBody>
      <dsp:txXfrm>
        <a:off x="3479453" y="1138816"/>
        <a:ext cx="1213367" cy="570341"/>
      </dsp:txXfrm>
    </dsp:sp>
    <dsp:sp modelId="{9376AAB0-88E6-4E50-A4E7-5E82FB6FCF67}">
      <dsp:nvSpPr>
        <dsp:cNvPr id="0" name=""/>
        <dsp:cNvSpPr/>
      </dsp:nvSpPr>
      <dsp:spPr>
        <a:xfrm>
          <a:off x="4739132" y="1258588"/>
          <a:ext cx="330798" cy="330798"/>
        </a:xfrm>
        <a:prstGeom prst="mathEqual">
          <a:avLst/>
        </a:prstGeom>
        <a:gradFill rotWithShape="0">
          <a:gsLst>
            <a:gs pos="0">
              <a:schemeClr val="accent6">
                <a:tint val="60000"/>
                <a:hueOff val="0"/>
                <a:satOff val="0"/>
                <a:lumOff val="0"/>
                <a:alphaOff val="0"/>
                <a:shade val="51000"/>
                <a:satMod val="130000"/>
              </a:schemeClr>
            </a:gs>
            <a:gs pos="80000">
              <a:schemeClr val="accent6">
                <a:tint val="60000"/>
                <a:hueOff val="0"/>
                <a:satOff val="0"/>
                <a:lumOff val="0"/>
                <a:alphaOff val="0"/>
                <a:shade val="93000"/>
                <a:satMod val="130000"/>
              </a:schemeClr>
            </a:gs>
            <a:gs pos="100000">
              <a:schemeClr val="accent6">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577850">
            <a:lnSpc>
              <a:spcPct val="90000"/>
            </a:lnSpc>
            <a:spcBef>
              <a:spcPct val="0"/>
            </a:spcBef>
            <a:spcAft>
              <a:spcPct val="35000"/>
            </a:spcAft>
          </a:pPr>
          <a:endParaRPr lang="en-US" sz="1300" kern="1200"/>
        </a:p>
      </dsp:txBody>
      <dsp:txXfrm>
        <a:off x="4739132" y="1258588"/>
        <a:ext cx="330798" cy="330798"/>
      </dsp:txXfrm>
    </dsp:sp>
    <dsp:sp modelId="{32F2B809-AED3-4DB5-A867-52FBBA3AC6F7}">
      <dsp:nvSpPr>
        <dsp:cNvPr id="0" name=""/>
        <dsp:cNvSpPr/>
      </dsp:nvSpPr>
      <dsp:spPr>
        <a:xfrm>
          <a:off x="5116242" y="1138816"/>
          <a:ext cx="1255863" cy="570341"/>
        </a:xfrm>
        <a:prstGeom prst="ellipse">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22860" tIns="22860" rIns="22860" bIns="22860" numCol="1" spcCol="1270" anchor="ctr" anchorCtr="0">
          <a:noAutofit/>
        </a:bodyPr>
        <a:lstStyle/>
        <a:p>
          <a:pPr lvl="0" algn="ctr" defTabSz="800100">
            <a:lnSpc>
              <a:spcPct val="90000"/>
            </a:lnSpc>
            <a:spcBef>
              <a:spcPct val="0"/>
            </a:spcBef>
            <a:spcAft>
              <a:spcPct val="35000"/>
            </a:spcAft>
          </a:pPr>
          <a:r>
            <a:rPr lang="en-US" sz="1800" b="1" kern="1200"/>
            <a:t>Success</a:t>
          </a:r>
        </a:p>
      </dsp:txBody>
      <dsp:txXfrm>
        <a:off x="5116242" y="1138816"/>
        <a:ext cx="1255863" cy="570341"/>
      </dsp:txXfrm>
    </dsp:sp>
  </dsp:spTree>
</dsp:drawing>
</file>

<file path=word/diagrams/layout1.xml><?xml version="1.0" encoding="utf-8"?>
<dgm:layoutDef xmlns:dgm="http://schemas.openxmlformats.org/drawingml/2006/diagram" xmlns:a="http://schemas.openxmlformats.org/drawingml/2006/main" uniqueId="urn:microsoft.com/office/officeart/2005/8/layout/equation1">
  <dgm:title val=""/>
  <dgm:desc val=""/>
  <dgm:catLst>
    <dgm:cat type="relationship" pri="17000"/>
    <dgm:cat type="process" pri="2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choose name="Name0">
      <dgm:if name="Name1" func="var" arg="dir" op="equ" val="norm">
        <dgm:alg type="lin">
          <dgm:param type="fallback" val="2D"/>
        </dgm:alg>
      </dgm:if>
      <dgm:else name="Name2">
        <dgm:alg type="lin">
          <dgm:param type="linDir" val="fromR"/>
          <dgm:param type="fallback" val="2D"/>
        </dgm:alg>
      </dgm:else>
    </dgm:choose>
    <dgm:shape xmlns:r="http://schemas.openxmlformats.org/officeDocument/2006/relationships" r:blip="">
      <dgm:adjLst/>
    </dgm:shape>
    <dgm:presOf/>
    <dgm:constrLst>
      <dgm:constr type="w" for="ch" ptType="node" refType="w"/>
      <dgm:constr type="w" for="ch" ptType="sibTrans" refType="w" refFor="ch" refPtType="node" fact="0.58"/>
      <dgm:constr type="primFontSz" for="ch" ptType="node" op="equ" val="65"/>
      <dgm:constr type="primFontSz" for="ch" ptType="sibTrans" op="equ" val="55"/>
      <dgm:constr type="primFontSz" for="ch" ptType="sibTrans" refType="primFontSz" refFor="ch" refPtType="node" op="lte" fact="0.8"/>
      <dgm:constr type="w" for="ch" forName="spacerL" refType="w" refFor="ch" refPtType="sibTrans" fact="0.14"/>
      <dgm:constr type="w" for="ch" forName="spacerR" refType="w" refFor="ch" refPtType="sibTrans" fact="0.14"/>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sibTransForEach" axis="followSib" ptType="sibTrans" cnt="1">
        <dgm:layoutNode name="spacerL">
          <dgm:alg type="sp"/>
          <dgm:shape xmlns:r="http://schemas.openxmlformats.org/officeDocument/2006/relationships" r:blip="">
            <dgm:adjLst/>
          </dgm:shape>
          <dgm:presOf/>
          <dgm:constrLst/>
          <dgm:ruleLst/>
        </dgm:layoutNode>
        <dgm:layoutNode name="sibTrans">
          <dgm:alg type="tx"/>
          <dgm:choose name="Name3">
            <dgm:if name="Name4" axis="followSib" ptType="sibTrans" func="cnt" op="equ" val="0">
              <dgm:shape xmlns:r="http://schemas.openxmlformats.org/officeDocument/2006/relationships" type="mathEqual" r:blip="">
                <dgm:adjLst/>
              </dgm:shape>
            </dgm:if>
            <dgm:else name="Name5">
              <dgm:shape xmlns:r="http://schemas.openxmlformats.org/officeDocument/2006/relationships" type="mathPlus" r:blip="">
                <dgm:adjLst/>
              </dgm:shape>
            </dgm:else>
          </dgm:choose>
          <dgm:presOf axis="self"/>
          <dgm:constrLst>
            <dgm:constr type="h" refType="w"/>
            <dgm:constr type="lMarg"/>
            <dgm:constr type="rMarg"/>
            <dgm:constr type="tMarg"/>
            <dgm:constr type="bMarg"/>
          </dgm:constrLst>
          <dgm:ruleLst>
            <dgm:rule type="primFontSz" val="5" fact="NaN" max="NaN"/>
          </dgm:ruleLst>
        </dgm:layoutNode>
        <dgm:layoutNode name="spacerR">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5CEE9-AA70-4461-8414-8453E4F31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1064</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Report</vt:lpstr>
    </vt:vector>
  </TitlesOfParts>
  <Company/>
  <LinksUpToDate>false</LinksUpToDate>
  <CharactersWithSpaces>7121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dc:title>
  <dc:subject>System Furniture Procurement Strategy</dc:subject>
  <dc:creator>Michel Theriault</dc:creator>
  <cp:lastModifiedBy>Michel Theriault</cp:lastModifiedBy>
  <cp:revision>7</cp:revision>
  <cp:lastPrinted>2008-08-27T19:36:00Z</cp:lastPrinted>
  <dcterms:created xsi:type="dcterms:W3CDTF">2010-01-20T19:43:00Z</dcterms:created>
  <dcterms:modified xsi:type="dcterms:W3CDTF">2011-03-04T21:48:00Z</dcterms:modified>
</cp:coreProperties>
</file>